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A8C5" w14:textId="7BC8A659" w:rsidR="009E3C7E" w:rsidRPr="003C72AE" w:rsidRDefault="009E3C7E" w:rsidP="009E3C7E">
      <w:pPr>
        <w:pStyle w:val="Textkrper"/>
        <w:jc w:val="left"/>
        <w:rPr>
          <w:color w:val="7F7F7F"/>
        </w:rPr>
      </w:pPr>
      <w:r w:rsidRPr="003C72AE">
        <w:rPr>
          <w:color w:val="7F7F7F"/>
        </w:rPr>
        <w:t>PRESSEMITTEILUNG</w:t>
      </w:r>
    </w:p>
    <w:p w14:paraId="375C00FD" w14:textId="77777777" w:rsidR="00E630A8" w:rsidRDefault="00E630A8" w:rsidP="001F5160">
      <w:pPr>
        <w:spacing w:line="360" w:lineRule="auto"/>
        <w:jc w:val="both"/>
        <w:rPr>
          <w:rFonts w:ascii="Arial" w:hAnsi="Arial" w:cs="Arial"/>
          <w:b/>
          <w:bCs/>
          <w:szCs w:val="24"/>
        </w:rPr>
      </w:pPr>
    </w:p>
    <w:p w14:paraId="6151DE5E" w14:textId="121B2BD8" w:rsidR="00321CC4" w:rsidRPr="00E77F77" w:rsidRDefault="002A78D9" w:rsidP="001F5160">
      <w:pPr>
        <w:spacing w:line="360" w:lineRule="auto"/>
        <w:jc w:val="both"/>
        <w:rPr>
          <w:rFonts w:ascii="Arial" w:hAnsi="Arial" w:cs="Arial"/>
          <w:b/>
          <w:bCs/>
          <w:szCs w:val="24"/>
        </w:rPr>
      </w:pPr>
      <w:r>
        <w:rPr>
          <w:rFonts w:ascii="Arial" w:hAnsi="Arial" w:cs="Arial"/>
          <w:b/>
          <w:bCs/>
          <w:szCs w:val="24"/>
        </w:rPr>
        <w:t xml:space="preserve">„Hören Sie, was Sie mögen“: </w:t>
      </w:r>
      <w:r w:rsidR="00B66F35">
        <w:rPr>
          <w:rFonts w:ascii="Arial" w:hAnsi="Arial" w:cs="Arial"/>
          <w:b/>
          <w:bCs/>
          <w:szCs w:val="24"/>
        </w:rPr>
        <w:t xml:space="preserve">expert und Sennheiser </w:t>
      </w:r>
      <w:r>
        <w:rPr>
          <w:rFonts w:ascii="Arial" w:hAnsi="Arial" w:cs="Arial"/>
          <w:b/>
          <w:bCs/>
          <w:szCs w:val="24"/>
        </w:rPr>
        <w:t>bauen</w:t>
      </w:r>
      <w:r w:rsidR="00B66F35">
        <w:rPr>
          <w:rFonts w:ascii="Arial" w:hAnsi="Arial" w:cs="Arial"/>
          <w:b/>
          <w:bCs/>
          <w:szCs w:val="24"/>
        </w:rPr>
        <w:t xml:space="preserve"> strategische </w:t>
      </w:r>
      <w:r>
        <w:rPr>
          <w:rFonts w:ascii="Arial" w:hAnsi="Arial" w:cs="Arial"/>
          <w:b/>
          <w:bCs/>
          <w:szCs w:val="24"/>
        </w:rPr>
        <w:t>Partnerschaft weiter aus</w:t>
      </w:r>
    </w:p>
    <w:p w14:paraId="61908E83" w14:textId="637B41C2" w:rsidR="00F20496" w:rsidRPr="005955D6" w:rsidRDefault="00F20496" w:rsidP="001F5160">
      <w:pPr>
        <w:pStyle w:val="Textkrper"/>
        <w:rPr>
          <w:sz w:val="22"/>
          <w:szCs w:val="18"/>
        </w:rPr>
      </w:pPr>
    </w:p>
    <w:p w14:paraId="62AF4F2D" w14:textId="6B431287" w:rsidR="00833BDD" w:rsidRDefault="005D5364" w:rsidP="009F218D">
      <w:pPr>
        <w:pStyle w:val="Textkrper"/>
        <w:rPr>
          <w:b/>
          <w:sz w:val="22"/>
          <w:szCs w:val="22"/>
        </w:rPr>
      </w:pPr>
      <w:r w:rsidRPr="005955D6">
        <w:rPr>
          <w:b/>
          <w:sz w:val="22"/>
          <w:szCs w:val="22"/>
        </w:rPr>
        <w:t xml:space="preserve">Langenhagen, </w:t>
      </w:r>
      <w:r w:rsidR="00200F1C" w:rsidRPr="005955D6">
        <w:rPr>
          <w:b/>
          <w:sz w:val="22"/>
          <w:szCs w:val="22"/>
        </w:rPr>
        <w:t>13</w:t>
      </w:r>
      <w:r w:rsidRPr="005955D6">
        <w:rPr>
          <w:b/>
          <w:sz w:val="22"/>
          <w:szCs w:val="22"/>
        </w:rPr>
        <w:t xml:space="preserve">. </w:t>
      </w:r>
      <w:r w:rsidR="00200F1C" w:rsidRPr="005955D6">
        <w:rPr>
          <w:b/>
          <w:sz w:val="22"/>
          <w:szCs w:val="22"/>
        </w:rPr>
        <w:t>Juni</w:t>
      </w:r>
      <w:r w:rsidRPr="005955D6">
        <w:rPr>
          <w:b/>
          <w:sz w:val="22"/>
          <w:szCs w:val="22"/>
        </w:rPr>
        <w:t xml:space="preserve"> 20</w:t>
      </w:r>
      <w:r w:rsidR="00C44301" w:rsidRPr="005955D6">
        <w:rPr>
          <w:b/>
          <w:sz w:val="22"/>
          <w:szCs w:val="22"/>
        </w:rPr>
        <w:t>2</w:t>
      </w:r>
      <w:r w:rsidR="00E76C42" w:rsidRPr="005955D6">
        <w:rPr>
          <w:b/>
          <w:sz w:val="22"/>
          <w:szCs w:val="22"/>
        </w:rPr>
        <w:t xml:space="preserve">3 </w:t>
      </w:r>
      <w:r w:rsidRPr="00395A68">
        <w:rPr>
          <w:b/>
          <w:sz w:val="22"/>
          <w:szCs w:val="22"/>
        </w:rPr>
        <w:t>–</w:t>
      </w:r>
      <w:r w:rsidR="00632195">
        <w:rPr>
          <w:b/>
          <w:sz w:val="22"/>
          <w:szCs w:val="22"/>
        </w:rPr>
        <w:t xml:space="preserve"> Unter dem Motto „Hören Sie, was Sie mögen“ bauen die Marke Sennheiser und expert ihre strategische Partnerschaft weiter aus. Über einen Zeitraum von acht Wochen </w:t>
      </w:r>
      <w:r w:rsidR="00632195" w:rsidRPr="00305B2C">
        <w:rPr>
          <w:b/>
          <w:sz w:val="22"/>
          <w:szCs w:val="22"/>
        </w:rPr>
        <w:t xml:space="preserve">können Kundinnen und Kunden im </w:t>
      </w:r>
      <w:r w:rsidR="00632195">
        <w:rPr>
          <w:b/>
          <w:sz w:val="22"/>
          <w:szCs w:val="22"/>
        </w:rPr>
        <w:t xml:space="preserve">Rahmen eines Testprojektes nun in ausgewählten Fachgeschäften und -märkten der Verbundgruppe exklusiv die </w:t>
      </w:r>
      <w:r w:rsidR="00907201" w:rsidRPr="00907201">
        <w:rPr>
          <w:b/>
          <w:bCs/>
          <w:sz w:val="22"/>
          <w:szCs w:val="22"/>
        </w:rPr>
        <w:t>Hörlösungen des Herstellers Sonova unter der Marke Sennheiser</w:t>
      </w:r>
      <w:r w:rsidR="00907201">
        <w:rPr>
          <w:b/>
          <w:sz w:val="22"/>
          <w:szCs w:val="22"/>
        </w:rPr>
        <w:t xml:space="preserve"> </w:t>
      </w:r>
      <w:r w:rsidR="00632195">
        <w:rPr>
          <w:b/>
          <w:sz w:val="22"/>
          <w:szCs w:val="22"/>
        </w:rPr>
        <w:t>ausprobieren und kaufen.</w:t>
      </w:r>
    </w:p>
    <w:p w14:paraId="76DAEBBA" w14:textId="479227FF" w:rsidR="006E3D68" w:rsidRDefault="006E3D68" w:rsidP="001F5160">
      <w:pPr>
        <w:pStyle w:val="Textkrper"/>
        <w:rPr>
          <w:b/>
          <w:sz w:val="22"/>
          <w:szCs w:val="22"/>
        </w:rPr>
      </w:pPr>
    </w:p>
    <w:p w14:paraId="71C59D63" w14:textId="2F2C2D02" w:rsidR="009F218D" w:rsidRDefault="008121FD" w:rsidP="001F5160">
      <w:pPr>
        <w:pStyle w:val="Textkrper"/>
        <w:rPr>
          <w:rFonts w:cs="Arial"/>
          <w:sz w:val="22"/>
          <w:szCs w:val="22"/>
        </w:rPr>
      </w:pPr>
      <w:r>
        <w:rPr>
          <w:rFonts w:cs="Arial"/>
          <w:sz w:val="22"/>
          <w:szCs w:val="22"/>
        </w:rPr>
        <w:t>„</w:t>
      </w:r>
      <w:r w:rsidR="00142511">
        <w:rPr>
          <w:rFonts w:cs="Arial"/>
          <w:sz w:val="22"/>
          <w:szCs w:val="22"/>
        </w:rPr>
        <w:t>Wir freuen uns sehr</w:t>
      </w:r>
      <w:r w:rsidR="00305B2C">
        <w:rPr>
          <w:rFonts w:cs="Arial"/>
          <w:sz w:val="22"/>
          <w:szCs w:val="22"/>
        </w:rPr>
        <w:t>,</w:t>
      </w:r>
      <w:r w:rsidR="00142511">
        <w:rPr>
          <w:rFonts w:cs="Arial"/>
          <w:sz w:val="22"/>
          <w:szCs w:val="22"/>
        </w:rPr>
        <w:t xml:space="preserve"> unsere lang</w:t>
      </w:r>
      <w:r w:rsidR="002A78D9">
        <w:rPr>
          <w:rFonts w:cs="Arial"/>
          <w:sz w:val="22"/>
          <w:szCs w:val="22"/>
        </w:rPr>
        <w:t>jährige</w:t>
      </w:r>
      <w:r w:rsidR="00142511">
        <w:rPr>
          <w:rFonts w:cs="Arial"/>
          <w:sz w:val="22"/>
          <w:szCs w:val="22"/>
        </w:rPr>
        <w:t xml:space="preserve"> Partnerschaft mit Sennheiser weiter zu vertiefen und </w:t>
      </w:r>
      <w:r w:rsidR="00175D35">
        <w:rPr>
          <w:rFonts w:cs="Arial"/>
          <w:sz w:val="22"/>
          <w:szCs w:val="22"/>
        </w:rPr>
        <w:t>in diesem Rahmen</w:t>
      </w:r>
      <w:r w:rsidR="00142511">
        <w:rPr>
          <w:rFonts w:cs="Arial"/>
          <w:sz w:val="22"/>
          <w:szCs w:val="22"/>
        </w:rPr>
        <w:t xml:space="preserve"> die neuen Produkte im Bereich </w:t>
      </w:r>
      <w:r w:rsidR="00142511" w:rsidRPr="00305B2C">
        <w:rPr>
          <w:rFonts w:cs="Arial"/>
          <w:sz w:val="22"/>
          <w:szCs w:val="22"/>
        </w:rPr>
        <w:t>Hör</w:t>
      </w:r>
      <w:r w:rsidR="00305B2C" w:rsidRPr="00305B2C">
        <w:rPr>
          <w:rFonts w:cs="Arial"/>
          <w:sz w:val="22"/>
          <w:szCs w:val="22"/>
        </w:rPr>
        <w:t>lösungen</w:t>
      </w:r>
      <w:r w:rsidR="00142511" w:rsidRPr="00305B2C">
        <w:rPr>
          <w:rFonts w:cs="Arial"/>
          <w:sz w:val="22"/>
          <w:szCs w:val="22"/>
        </w:rPr>
        <w:t xml:space="preserve"> hervorzuheben“, betont</w:t>
      </w:r>
      <w:r w:rsidR="00AC3FF7" w:rsidRPr="00305B2C">
        <w:rPr>
          <w:rFonts w:cs="Arial"/>
          <w:sz w:val="22"/>
          <w:szCs w:val="22"/>
        </w:rPr>
        <w:t xml:space="preserve"> </w:t>
      </w:r>
      <w:r w:rsidR="00AC3FF7" w:rsidRPr="00305B2C">
        <w:rPr>
          <w:rFonts w:cs="Arial"/>
          <w:sz w:val="22"/>
          <w:szCs w:val="18"/>
        </w:rPr>
        <w:t xml:space="preserve">Peter Zyprian, Gesamtvertriebsleiter </w:t>
      </w:r>
      <w:r w:rsidR="005955D6">
        <w:rPr>
          <w:rFonts w:cs="Arial"/>
          <w:sz w:val="22"/>
          <w:szCs w:val="18"/>
        </w:rPr>
        <w:t>bei expert</w:t>
      </w:r>
      <w:r w:rsidR="00142511" w:rsidRPr="00305B2C">
        <w:rPr>
          <w:rFonts w:cs="Arial"/>
          <w:sz w:val="22"/>
          <w:szCs w:val="18"/>
        </w:rPr>
        <w:t>. Der Anteil der Hörbeeinträchtigten in Deutschland und damit auch die Zielgruppe für Hör</w:t>
      </w:r>
      <w:r w:rsidR="00305B2C" w:rsidRPr="00305B2C">
        <w:rPr>
          <w:rFonts w:cs="Arial"/>
          <w:sz w:val="22"/>
          <w:szCs w:val="18"/>
        </w:rPr>
        <w:t>lösungen</w:t>
      </w:r>
      <w:r w:rsidR="00142511" w:rsidRPr="00305B2C">
        <w:rPr>
          <w:rFonts w:cs="Arial"/>
          <w:sz w:val="22"/>
          <w:szCs w:val="18"/>
        </w:rPr>
        <w:t xml:space="preserve"> ist </w:t>
      </w:r>
      <w:r w:rsidR="00142511">
        <w:rPr>
          <w:rFonts w:cs="Arial"/>
          <w:sz w:val="22"/>
          <w:szCs w:val="18"/>
        </w:rPr>
        <w:t xml:space="preserve">in den letzten Jahren auf fast 20 Prozent </w:t>
      </w:r>
      <w:r w:rsidR="002A78D9">
        <w:rPr>
          <w:rFonts w:cs="Arial"/>
          <w:sz w:val="22"/>
          <w:szCs w:val="18"/>
        </w:rPr>
        <w:t xml:space="preserve">der über 14-Jährigen </w:t>
      </w:r>
      <w:r w:rsidR="00142511">
        <w:rPr>
          <w:rFonts w:cs="Arial"/>
          <w:sz w:val="22"/>
          <w:szCs w:val="18"/>
        </w:rPr>
        <w:t xml:space="preserve">gestiegen. </w:t>
      </w:r>
      <w:r w:rsidR="00A60013">
        <w:rPr>
          <w:rFonts w:cs="Arial"/>
          <w:sz w:val="22"/>
          <w:szCs w:val="18"/>
        </w:rPr>
        <w:t>„</w:t>
      </w:r>
      <w:r w:rsidR="00617D82">
        <w:rPr>
          <w:rFonts w:cs="Arial"/>
          <w:sz w:val="22"/>
          <w:szCs w:val="18"/>
        </w:rPr>
        <w:t xml:space="preserve">Mit der Integration der Produkte in unser expert </w:t>
      </w:r>
      <w:r w:rsidR="00175D35">
        <w:rPr>
          <w:rFonts w:cs="Arial"/>
          <w:sz w:val="22"/>
          <w:szCs w:val="18"/>
        </w:rPr>
        <w:t xml:space="preserve">Sortiment </w:t>
      </w:r>
      <w:r w:rsidR="00617D82">
        <w:rPr>
          <w:rFonts w:cs="Arial"/>
          <w:sz w:val="22"/>
          <w:szCs w:val="18"/>
        </w:rPr>
        <w:t xml:space="preserve">erschließen wir eine Marktnische, die aktuell </w:t>
      </w:r>
      <w:r w:rsidR="00175D35">
        <w:rPr>
          <w:rFonts w:cs="Arial"/>
          <w:sz w:val="22"/>
          <w:szCs w:val="18"/>
        </w:rPr>
        <w:t xml:space="preserve">nur </w:t>
      </w:r>
      <w:r w:rsidR="00617D82">
        <w:rPr>
          <w:rFonts w:cs="Arial"/>
          <w:sz w:val="22"/>
          <w:szCs w:val="18"/>
        </w:rPr>
        <w:t>von wenige</w:t>
      </w:r>
      <w:r w:rsidR="002A78D9">
        <w:rPr>
          <w:rFonts w:cs="Arial"/>
          <w:sz w:val="22"/>
          <w:szCs w:val="18"/>
        </w:rPr>
        <w:t>n</w:t>
      </w:r>
      <w:r w:rsidR="00617D82">
        <w:rPr>
          <w:rFonts w:cs="Arial"/>
          <w:sz w:val="22"/>
          <w:szCs w:val="18"/>
        </w:rPr>
        <w:t xml:space="preserve"> Herstellern </w:t>
      </w:r>
      <w:r w:rsidR="002A78D9">
        <w:rPr>
          <w:rFonts w:cs="Arial"/>
          <w:sz w:val="22"/>
          <w:szCs w:val="18"/>
        </w:rPr>
        <w:t>besetzt</w:t>
      </w:r>
      <w:r w:rsidR="00617D82">
        <w:rPr>
          <w:rFonts w:cs="Arial"/>
          <w:sz w:val="22"/>
          <w:szCs w:val="18"/>
        </w:rPr>
        <w:t xml:space="preserve"> wird. Mit Sennheiser haben wir dabei einen kompetenten Partner an unserer Seite.“</w:t>
      </w:r>
      <w:r w:rsidR="00A60013">
        <w:rPr>
          <w:rFonts w:cs="Arial"/>
          <w:sz w:val="22"/>
          <w:szCs w:val="18"/>
        </w:rPr>
        <w:t xml:space="preserve"> </w:t>
      </w:r>
    </w:p>
    <w:p w14:paraId="4DB773E4" w14:textId="77777777" w:rsidR="00743CBE" w:rsidRDefault="00743CBE" w:rsidP="002A6646">
      <w:pPr>
        <w:pStyle w:val="Textkrper"/>
        <w:rPr>
          <w:rFonts w:cs="Arial"/>
          <w:sz w:val="22"/>
          <w:szCs w:val="22"/>
        </w:rPr>
      </w:pPr>
    </w:p>
    <w:p w14:paraId="071135D2" w14:textId="71BDA673" w:rsidR="006B7CA9" w:rsidRDefault="005955D6" w:rsidP="001F5160">
      <w:pPr>
        <w:pStyle w:val="Textkrper"/>
        <w:rPr>
          <w:rFonts w:cs="Arial"/>
          <w:sz w:val="22"/>
          <w:szCs w:val="22"/>
        </w:rPr>
      </w:pPr>
      <w:r>
        <w:rPr>
          <w:bCs/>
          <w:sz w:val="22"/>
          <w:szCs w:val="22"/>
        </w:rPr>
        <w:t>A</w:t>
      </w:r>
      <w:r w:rsidR="00743CBE">
        <w:rPr>
          <w:bCs/>
          <w:sz w:val="22"/>
          <w:szCs w:val="22"/>
        </w:rPr>
        <w:t xml:space="preserve">n den insgesamt zehn Standorten </w:t>
      </w:r>
      <w:r w:rsidR="00743CBE" w:rsidRPr="00305B2C">
        <w:rPr>
          <w:bCs/>
          <w:sz w:val="22"/>
          <w:szCs w:val="22"/>
        </w:rPr>
        <w:t>können die expert Kund</w:t>
      </w:r>
      <w:r w:rsidR="002A78D9" w:rsidRPr="00305B2C">
        <w:rPr>
          <w:bCs/>
          <w:sz w:val="22"/>
          <w:szCs w:val="22"/>
        </w:rPr>
        <w:t>inn</w:t>
      </w:r>
      <w:r w:rsidR="00743CBE" w:rsidRPr="00305B2C">
        <w:rPr>
          <w:bCs/>
          <w:sz w:val="22"/>
          <w:szCs w:val="22"/>
        </w:rPr>
        <w:t>en</w:t>
      </w:r>
      <w:r w:rsidR="002A78D9" w:rsidRPr="00305B2C">
        <w:rPr>
          <w:bCs/>
          <w:sz w:val="22"/>
          <w:szCs w:val="22"/>
        </w:rPr>
        <w:t xml:space="preserve"> und Kunden</w:t>
      </w:r>
      <w:r w:rsidR="00743CBE" w:rsidRPr="00305B2C">
        <w:rPr>
          <w:bCs/>
          <w:sz w:val="22"/>
          <w:szCs w:val="22"/>
        </w:rPr>
        <w:t xml:space="preserve"> vom 9. Juni bis zum 29. Juli drei </w:t>
      </w:r>
      <w:r w:rsidR="00743CBE">
        <w:rPr>
          <w:bCs/>
          <w:sz w:val="22"/>
          <w:szCs w:val="22"/>
        </w:rPr>
        <w:t xml:space="preserve">Produkte der Kategorie „Hearing“ von Sennheiser vor Ort testen. </w:t>
      </w:r>
      <w:r w:rsidR="00743CBE">
        <w:rPr>
          <w:rFonts w:cs="Arial"/>
          <w:sz w:val="22"/>
          <w:szCs w:val="22"/>
        </w:rPr>
        <w:t>Sie</w:t>
      </w:r>
      <w:r w:rsidR="002A6646">
        <w:rPr>
          <w:rFonts w:cs="Arial"/>
          <w:sz w:val="22"/>
          <w:szCs w:val="22"/>
        </w:rPr>
        <w:t xml:space="preserve"> sollen</w:t>
      </w:r>
      <w:r w:rsidR="002A6646" w:rsidRPr="002A6646">
        <w:rPr>
          <w:rFonts w:cs="Arial"/>
          <w:sz w:val="22"/>
          <w:szCs w:val="22"/>
        </w:rPr>
        <w:t xml:space="preserve"> </w:t>
      </w:r>
      <w:r w:rsidR="002A78D9">
        <w:rPr>
          <w:rFonts w:cs="Arial"/>
          <w:sz w:val="22"/>
          <w:szCs w:val="22"/>
        </w:rPr>
        <w:t>ihnen</w:t>
      </w:r>
      <w:r w:rsidR="002A6646" w:rsidRPr="002A6646">
        <w:rPr>
          <w:rFonts w:cs="Arial"/>
          <w:sz w:val="22"/>
          <w:szCs w:val="22"/>
        </w:rPr>
        <w:t xml:space="preserve"> bestmögliche Hörlösungen für jede Lebenslage</w:t>
      </w:r>
      <w:r w:rsidR="002A6646">
        <w:rPr>
          <w:rFonts w:cs="Arial"/>
          <w:sz w:val="22"/>
          <w:szCs w:val="22"/>
        </w:rPr>
        <w:t xml:space="preserve"> </w:t>
      </w:r>
      <w:r w:rsidR="002A6646" w:rsidRPr="002A6646">
        <w:rPr>
          <w:rFonts w:cs="Arial"/>
          <w:sz w:val="22"/>
          <w:szCs w:val="22"/>
        </w:rPr>
        <w:t xml:space="preserve">bieten: </w:t>
      </w:r>
      <w:r w:rsidR="002A6646">
        <w:rPr>
          <w:rFonts w:cs="Arial"/>
          <w:sz w:val="22"/>
          <w:szCs w:val="22"/>
        </w:rPr>
        <w:t xml:space="preserve">Der neue </w:t>
      </w:r>
      <w:r w:rsidR="002A6646" w:rsidRPr="002A6646">
        <w:rPr>
          <w:rFonts w:cs="Arial"/>
          <w:sz w:val="22"/>
          <w:szCs w:val="22"/>
        </w:rPr>
        <w:t>Conversation Clear Plus</w:t>
      </w:r>
      <w:r w:rsidR="00743CBE">
        <w:rPr>
          <w:rFonts w:cs="Arial"/>
          <w:sz w:val="22"/>
          <w:szCs w:val="22"/>
        </w:rPr>
        <w:t xml:space="preserve">, der </w:t>
      </w:r>
      <w:r w:rsidR="00743CBE" w:rsidRPr="00743CBE">
        <w:rPr>
          <w:rFonts w:cs="Arial"/>
          <w:sz w:val="22"/>
          <w:szCs w:val="22"/>
        </w:rPr>
        <w:t>im stationären Handel aktuell exklusiv bei expert erhältlich</w:t>
      </w:r>
      <w:r w:rsidR="00743CBE">
        <w:rPr>
          <w:rFonts w:cs="Arial"/>
          <w:sz w:val="22"/>
          <w:szCs w:val="22"/>
        </w:rPr>
        <w:t xml:space="preserve"> ist,</w:t>
      </w:r>
      <w:r w:rsidR="002A6646" w:rsidRPr="002A6646">
        <w:rPr>
          <w:rFonts w:cs="Arial"/>
          <w:sz w:val="22"/>
          <w:szCs w:val="22"/>
        </w:rPr>
        <w:t xml:space="preserve"> unterstützt in </w:t>
      </w:r>
      <w:r w:rsidR="002A6646" w:rsidRPr="00305B2C">
        <w:rPr>
          <w:rFonts w:cs="Arial"/>
          <w:sz w:val="22"/>
          <w:szCs w:val="22"/>
        </w:rPr>
        <w:t>schwierigen Hörumgebungen wie zum Beispiel lauten Restaurants, SoundProtex dagegen schützt die Ohren bei Konzerten oder der Arbeit mit lauten Maschinen</w:t>
      </w:r>
      <w:r w:rsidR="00951E30" w:rsidRPr="00305B2C">
        <w:rPr>
          <w:rFonts w:cs="Arial"/>
          <w:sz w:val="22"/>
          <w:szCs w:val="22"/>
        </w:rPr>
        <w:t xml:space="preserve"> und das TV Clear Set sorgt für kristallklare Dialoge im TV. </w:t>
      </w:r>
      <w:r w:rsidR="002A6646" w:rsidRPr="00305B2C">
        <w:rPr>
          <w:rFonts w:cs="Arial"/>
          <w:sz w:val="22"/>
          <w:szCs w:val="22"/>
        </w:rPr>
        <w:t>„Durch das Projekt kommen wir in die direkte Interaktion mit unseren Kundinnen</w:t>
      </w:r>
      <w:r w:rsidR="002A78D9" w:rsidRPr="00305B2C">
        <w:rPr>
          <w:rFonts w:cs="Arial"/>
          <w:sz w:val="22"/>
          <w:szCs w:val="22"/>
        </w:rPr>
        <w:t xml:space="preserve"> und Kunden</w:t>
      </w:r>
      <w:r w:rsidR="002A6646" w:rsidRPr="00305B2C">
        <w:rPr>
          <w:rFonts w:cs="Arial"/>
          <w:sz w:val="22"/>
          <w:szCs w:val="22"/>
        </w:rPr>
        <w:t xml:space="preserve">, die für uns sehr wichtig ist“, sagt Clara Beck, </w:t>
      </w:r>
      <w:r w:rsidR="00907201" w:rsidRPr="00907201">
        <w:rPr>
          <w:sz w:val="22"/>
          <w:szCs w:val="18"/>
        </w:rPr>
        <w:t>Sonova Director Hearing Category der Marke Sennheiser</w:t>
      </w:r>
      <w:r w:rsidR="002A6646" w:rsidRPr="00305B2C">
        <w:rPr>
          <w:rFonts w:cs="Arial"/>
          <w:sz w:val="22"/>
          <w:szCs w:val="22"/>
        </w:rPr>
        <w:t>. „Bei unseren Hearing Produkten ist es wichtig, dass unsere Kundinnen</w:t>
      </w:r>
      <w:r w:rsidR="002A78D9" w:rsidRPr="00305B2C">
        <w:rPr>
          <w:rFonts w:cs="Arial"/>
          <w:sz w:val="22"/>
          <w:szCs w:val="22"/>
        </w:rPr>
        <w:t xml:space="preserve"> und Kunden</w:t>
      </w:r>
      <w:r w:rsidR="002A6646" w:rsidRPr="00305B2C">
        <w:rPr>
          <w:rFonts w:cs="Arial"/>
          <w:sz w:val="22"/>
          <w:szCs w:val="22"/>
        </w:rPr>
        <w:t xml:space="preserve"> die Produkte selbst ausprobieren und bei Conversation Clear Plus beispielsweise die Sprachverbesserung selbst erleben können.“</w:t>
      </w:r>
      <w:r w:rsidR="00951E30" w:rsidRPr="00305B2C">
        <w:rPr>
          <w:rFonts w:cs="Arial"/>
          <w:sz w:val="22"/>
          <w:szCs w:val="22"/>
        </w:rPr>
        <w:t xml:space="preserve"> Das Produktportfolio soll zukünftig noch weiter ausgebaut </w:t>
      </w:r>
      <w:r w:rsidR="00B856F4">
        <w:rPr>
          <w:rFonts w:cs="Arial"/>
          <w:sz w:val="22"/>
          <w:szCs w:val="22"/>
        </w:rPr>
        <w:t xml:space="preserve">und im gesamten Consumer-Electronics-Markt etabliert </w:t>
      </w:r>
      <w:r w:rsidR="00951E30">
        <w:rPr>
          <w:rFonts w:cs="Arial"/>
          <w:sz w:val="22"/>
          <w:szCs w:val="22"/>
        </w:rPr>
        <w:t xml:space="preserve">werden. </w:t>
      </w:r>
      <w:r w:rsidR="002A6646" w:rsidRPr="002A6646">
        <w:rPr>
          <w:rFonts w:cs="Arial"/>
          <w:sz w:val="22"/>
          <w:szCs w:val="22"/>
        </w:rPr>
        <w:t xml:space="preserve">„Das Feedback der Kund*innen ist für uns sehr wichtig, da wir so auch zukünftig ihre Bedürfnisse bestmöglich erfüllen können. Daher freuen wir uns sehr auf dieses </w:t>
      </w:r>
      <w:r w:rsidR="002A6646" w:rsidRPr="002A6646">
        <w:rPr>
          <w:rFonts w:cs="Arial"/>
          <w:sz w:val="22"/>
          <w:szCs w:val="22"/>
        </w:rPr>
        <w:lastRenderedPageBreak/>
        <w:t xml:space="preserve">gemeinsame Testprojekt mit </w:t>
      </w:r>
      <w:r w:rsidR="00B856F4">
        <w:rPr>
          <w:rFonts w:cs="Arial"/>
          <w:sz w:val="22"/>
          <w:szCs w:val="22"/>
        </w:rPr>
        <w:t>e</w:t>
      </w:r>
      <w:r w:rsidR="002A6646" w:rsidRPr="002A6646">
        <w:rPr>
          <w:rFonts w:cs="Arial"/>
          <w:sz w:val="22"/>
          <w:szCs w:val="22"/>
        </w:rPr>
        <w:t xml:space="preserve">xpert.“, sagt Kristin Grott, </w:t>
      </w:r>
      <w:r w:rsidR="00907201" w:rsidRPr="00907201">
        <w:rPr>
          <w:sz w:val="22"/>
          <w:szCs w:val="22"/>
        </w:rPr>
        <w:t>Sonova Trade Marketing Manager der Marke Sennheiser</w:t>
      </w:r>
      <w:r w:rsidR="002A6646" w:rsidRPr="00907201">
        <w:rPr>
          <w:rFonts w:cs="Arial"/>
          <w:sz w:val="22"/>
          <w:szCs w:val="22"/>
        </w:rPr>
        <w:t>.</w:t>
      </w:r>
      <w:r w:rsidR="002A78D9" w:rsidRPr="00907201">
        <w:rPr>
          <w:rFonts w:cs="Arial"/>
          <w:sz w:val="22"/>
          <w:szCs w:val="22"/>
        </w:rPr>
        <w:t xml:space="preserve"> </w:t>
      </w:r>
      <w:r w:rsidR="002A78D9">
        <w:rPr>
          <w:rFonts w:cs="Arial"/>
          <w:sz w:val="22"/>
          <w:szCs w:val="22"/>
        </w:rPr>
        <w:t xml:space="preserve">Während des Aktionszeitraumes werden die ausgewählten Produkte durch geschulte Berater in den </w:t>
      </w:r>
      <w:r w:rsidR="002A78D9" w:rsidRPr="00305B2C">
        <w:rPr>
          <w:rFonts w:cs="Arial"/>
          <w:sz w:val="22"/>
          <w:szCs w:val="22"/>
        </w:rPr>
        <w:t xml:space="preserve">Fachgeschäften und -märkten präsentiert. Begleitet wird das Projekt von einem Gewinnspiel, an dem alle Kundinnen und Kunden teilnehmen können, die vor Ort das Conversation Clear Plus testen. </w:t>
      </w:r>
    </w:p>
    <w:p w14:paraId="7BB7200D" w14:textId="77777777" w:rsidR="00200F1C" w:rsidRDefault="00200F1C" w:rsidP="001F5160">
      <w:pPr>
        <w:pStyle w:val="Textkrper"/>
        <w:rPr>
          <w:rFonts w:cs="Arial"/>
          <w:sz w:val="22"/>
          <w:szCs w:val="22"/>
        </w:rPr>
      </w:pPr>
    </w:p>
    <w:p w14:paraId="7C1ABC57" w14:textId="056E48F0" w:rsidR="006B7CA9" w:rsidRDefault="002A78D9" w:rsidP="001F5160">
      <w:pPr>
        <w:pStyle w:val="Textkrper"/>
        <w:rPr>
          <w:rFonts w:cs="Arial"/>
          <w:b/>
          <w:bCs/>
          <w:sz w:val="22"/>
          <w:szCs w:val="22"/>
        </w:rPr>
      </w:pPr>
      <w:r>
        <w:rPr>
          <w:rFonts w:cs="Arial"/>
          <w:b/>
          <w:bCs/>
          <w:sz w:val="22"/>
          <w:szCs w:val="22"/>
        </w:rPr>
        <w:t>In folgenden Fachmärkten können die Sennheiser Produkte getestet werden:</w:t>
      </w:r>
    </w:p>
    <w:p w14:paraId="64A0BC8D" w14:textId="77777777" w:rsidR="002A78D9" w:rsidRDefault="002A78D9" w:rsidP="001F5160">
      <w:pPr>
        <w:pStyle w:val="Textkrper"/>
        <w:rPr>
          <w:rFonts w:cs="Arial"/>
          <w:b/>
          <w:bCs/>
          <w:sz w:val="22"/>
          <w:szCs w:val="22"/>
        </w:rPr>
      </w:pPr>
    </w:p>
    <w:tbl>
      <w:tblPr>
        <w:tblStyle w:val="Tabellenraster"/>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2893"/>
        <w:gridCol w:w="4416"/>
      </w:tblGrid>
      <w:tr w:rsidR="006B7CA9" w14:paraId="5BAF6169" w14:textId="77777777" w:rsidTr="006B7CA9">
        <w:tc>
          <w:tcPr>
            <w:tcW w:w="3034" w:type="dxa"/>
          </w:tcPr>
          <w:p w14:paraId="7993EF19" w14:textId="7777777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Villringer in Lörrach</w:t>
            </w:r>
          </w:p>
          <w:p w14:paraId="696B0973" w14:textId="62DAA90B"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sz w:val="20"/>
                <w:szCs w:val="16"/>
              </w:rPr>
              <w:t>Meeraner Platz 1</w:t>
            </w:r>
          </w:p>
          <w:p w14:paraId="4A567C7C" w14:textId="77777777" w:rsidR="006B7CA9" w:rsidRPr="006B7CA9" w:rsidRDefault="006B7CA9" w:rsidP="006B7CA9">
            <w:pPr>
              <w:rPr>
                <w:rFonts w:ascii="Arial" w:hAnsi="Arial" w:cs="Arial"/>
                <w:sz w:val="20"/>
                <w:szCs w:val="16"/>
              </w:rPr>
            </w:pPr>
            <w:r w:rsidRPr="006B7CA9">
              <w:rPr>
                <w:rFonts w:ascii="Arial" w:hAnsi="Arial" w:cs="Arial"/>
                <w:sz w:val="20"/>
                <w:szCs w:val="16"/>
              </w:rPr>
              <w:t>79540 Lörrach</w:t>
            </w:r>
          </w:p>
          <w:p w14:paraId="683DE1FE" w14:textId="77777777" w:rsidR="006B7CA9" w:rsidRPr="006B7CA9" w:rsidRDefault="006B7CA9" w:rsidP="006B7CA9">
            <w:pPr>
              <w:spacing w:line="259" w:lineRule="auto"/>
              <w:contextualSpacing/>
              <w:rPr>
                <w:rFonts w:ascii="Arial" w:hAnsi="Arial" w:cs="Arial"/>
                <w:b/>
                <w:bCs/>
                <w:sz w:val="20"/>
                <w:szCs w:val="16"/>
              </w:rPr>
            </w:pPr>
          </w:p>
          <w:p w14:paraId="71EAD8E7" w14:textId="77777777" w:rsidR="006B7CA9" w:rsidRDefault="006B7CA9" w:rsidP="006B7CA9">
            <w:pPr>
              <w:spacing w:line="259" w:lineRule="auto"/>
              <w:contextualSpacing/>
              <w:rPr>
                <w:rFonts w:ascii="Arial" w:hAnsi="Arial" w:cs="Arial"/>
                <w:b/>
                <w:bCs/>
                <w:sz w:val="20"/>
                <w:szCs w:val="16"/>
              </w:rPr>
            </w:pPr>
          </w:p>
          <w:p w14:paraId="5ABD4F82" w14:textId="1A4F5E8C"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Octomedia in Rastatt</w:t>
            </w:r>
          </w:p>
          <w:p w14:paraId="2BA00C6A" w14:textId="77777777" w:rsidR="006B7CA9" w:rsidRPr="006B7CA9" w:rsidRDefault="006B7CA9" w:rsidP="006B7CA9">
            <w:pPr>
              <w:rPr>
                <w:rFonts w:ascii="Arial" w:hAnsi="Arial" w:cs="Arial"/>
                <w:sz w:val="20"/>
                <w:szCs w:val="16"/>
              </w:rPr>
            </w:pPr>
            <w:r w:rsidRPr="006B7CA9">
              <w:rPr>
                <w:rFonts w:ascii="Arial" w:hAnsi="Arial" w:cs="Arial"/>
                <w:sz w:val="20"/>
                <w:szCs w:val="16"/>
              </w:rPr>
              <w:t>Im Wöhr 6</w:t>
            </w:r>
          </w:p>
          <w:p w14:paraId="3608FE59" w14:textId="77777777" w:rsidR="006B7CA9" w:rsidRPr="006B7CA9" w:rsidRDefault="006B7CA9" w:rsidP="006B7CA9">
            <w:pPr>
              <w:rPr>
                <w:rFonts w:ascii="Arial" w:hAnsi="Arial" w:cs="Arial"/>
                <w:sz w:val="20"/>
                <w:szCs w:val="16"/>
              </w:rPr>
            </w:pPr>
            <w:r w:rsidRPr="006B7CA9">
              <w:rPr>
                <w:rFonts w:ascii="Arial" w:hAnsi="Arial" w:cs="Arial"/>
                <w:sz w:val="20"/>
                <w:szCs w:val="16"/>
              </w:rPr>
              <w:t>76437 Rastatt</w:t>
            </w:r>
          </w:p>
          <w:p w14:paraId="12126CE2" w14:textId="77777777" w:rsidR="006B7CA9" w:rsidRPr="006B7CA9" w:rsidRDefault="006B7CA9" w:rsidP="006B7CA9">
            <w:pPr>
              <w:pStyle w:val="Listenabsatz"/>
              <w:ind w:left="360"/>
              <w:rPr>
                <w:rFonts w:ascii="Arial" w:hAnsi="Arial" w:cs="Arial"/>
                <w:sz w:val="20"/>
                <w:szCs w:val="16"/>
              </w:rPr>
            </w:pPr>
          </w:p>
          <w:p w14:paraId="051BEDAD" w14:textId="7777777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Klein in Dillenburg</w:t>
            </w:r>
          </w:p>
          <w:p w14:paraId="444A86FB" w14:textId="28CE1582"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sz w:val="20"/>
                <w:szCs w:val="16"/>
              </w:rPr>
              <w:t>Herwigstraße 30</w:t>
            </w:r>
          </w:p>
          <w:p w14:paraId="7A291150" w14:textId="77777777" w:rsidR="006B7CA9" w:rsidRPr="006B7CA9" w:rsidRDefault="006B7CA9" w:rsidP="006B7CA9">
            <w:pPr>
              <w:rPr>
                <w:rFonts w:ascii="Arial" w:hAnsi="Arial" w:cs="Arial"/>
                <w:sz w:val="20"/>
                <w:szCs w:val="16"/>
              </w:rPr>
            </w:pPr>
            <w:r w:rsidRPr="006B7CA9">
              <w:rPr>
                <w:rFonts w:ascii="Arial" w:hAnsi="Arial" w:cs="Arial"/>
                <w:sz w:val="20"/>
                <w:szCs w:val="16"/>
              </w:rPr>
              <w:t>35683 Dillenburg</w:t>
            </w:r>
          </w:p>
          <w:p w14:paraId="148A2ADE" w14:textId="77777777" w:rsidR="006B7CA9" w:rsidRPr="006B7CA9" w:rsidRDefault="006B7CA9" w:rsidP="006B7CA9">
            <w:pPr>
              <w:pStyle w:val="Listenabsatz"/>
              <w:ind w:left="360"/>
              <w:rPr>
                <w:rFonts w:ascii="Arial" w:hAnsi="Arial" w:cs="Arial"/>
                <w:sz w:val="20"/>
                <w:szCs w:val="16"/>
              </w:rPr>
            </w:pPr>
          </w:p>
          <w:p w14:paraId="06E9FDCE" w14:textId="77777777" w:rsidR="006B7CA9" w:rsidRDefault="006B7CA9" w:rsidP="006B7CA9">
            <w:pPr>
              <w:spacing w:line="259" w:lineRule="auto"/>
              <w:contextualSpacing/>
              <w:rPr>
                <w:rFonts w:ascii="Arial" w:hAnsi="Arial" w:cs="Arial"/>
                <w:b/>
                <w:bCs/>
                <w:sz w:val="20"/>
                <w:szCs w:val="16"/>
              </w:rPr>
            </w:pPr>
          </w:p>
          <w:p w14:paraId="139B436B" w14:textId="59901106"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Dodenhof in Posthausen</w:t>
            </w:r>
          </w:p>
          <w:p w14:paraId="46761F43" w14:textId="77777777" w:rsidR="006B7CA9" w:rsidRPr="006B7CA9" w:rsidRDefault="006B7CA9" w:rsidP="006B7CA9">
            <w:pPr>
              <w:rPr>
                <w:rFonts w:ascii="Arial" w:hAnsi="Arial" w:cs="Arial"/>
                <w:sz w:val="20"/>
                <w:szCs w:val="16"/>
              </w:rPr>
            </w:pPr>
            <w:r w:rsidRPr="006B7CA9">
              <w:rPr>
                <w:rFonts w:ascii="Arial" w:hAnsi="Arial" w:cs="Arial"/>
                <w:sz w:val="20"/>
                <w:szCs w:val="16"/>
              </w:rPr>
              <w:t>Posthausen 1</w:t>
            </w:r>
          </w:p>
          <w:p w14:paraId="3C9A1A71" w14:textId="77777777" w:rsidR="006B7CA9" w:rsidRPr="006B7CA9" w:rsidRDefault="006B7CA9" w:rsidP="006B7CA9">
            <w:pPr>
              <w:rPr>
                <w:rFonts w:ascii="Arial" w:hAnsi="Arial" w:cs="Arial"/>
                <w:sz w:val="20"/>
                <w:szCs w:val="16"/>
              </w:rPr>
            </w:pPr>
            <w:r w:rsidRPr="006B7CA9">
              <w:rPr>
                <w:rFonts w:ascii="Arial" w:hAnsi="Arial" w:cs="Arial"/>
                <w:sz w:val="20"/>
                <w:szCs w:val="16"/>
              </w:rPr>
              <w:t>28870 Ottersberg</w:t>
            </w:r>
          </w:p>
          <w:p w14:paraId="7EF5375D" w14:textId="77777777" w:rsidR="006B7CA9" w:rsidRPr="006B7CA9" w:rsidRDefault="006B7CA9" w:rsidP="006B7CA9">
            <w:pPr>
              <w:pStyle w:val="Listenabsatz"/>
              <w:ind w:left="360"/>
              <w:rPr>
                <w:rFonts w:ascii="Arial" w:hAnsi="Arial" w:cs="Arial"/>
                <w:sz w:val="20"/>
                <w:szCs w:val="16"/>
              </w:rPr>
            </w:pPr>
          </w:p>
          <w:p w14:paraId="2059F495" w14:textId="432B1E1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in Langenhagen</w:t>
            </w:r>
          </w:p>
          <w:p w14:paraId="3608AD1B" w14:textId="77777777" w:rsidR="006B7CA9" w:rsidRPr="006B7CA9" w:rsidRDefault="006B7CA9" w:rsidP="006B7CA9">
            <w:pPr>
              <w:rPr>
                <w:rFonts w:ascii="Arial" w:hAnsi="Arial" w:cs="Arial"/>
                <w:sz w:val="20"/>
                <w:szCs w:val="16"/>
              </w:rPr>
            </w:pPr>
            <w:r w:rsidRPr="006B7CA9">
              <w:rPr>
                <w:rFonts w:ascii="Arial" w:hAnsi="Arial" w:cs="Arial"/>
                <w:sz w:val="20"/>
                <w:szCs w:val="16"/>
              </w:rPr>
              <w:t>Marktpl. 7</w:t>
            </w:r>
          </w:p>
          <w:p w14:paraId="05E5A866" w14:textId="77777777" w:rsidR="006B7CA9" w:rsidRPr="006B7CA9" w:rsidRDefault="006B7CA9" w:rsidP="006B7CA9">
            <w:pPr>
              <w:rPr>
                <w:rFonts w:ascii="Arial" w:hAnsi="Arial" w:cs="Arial"/>
                <w:sz w:val="20"/>
                <w:szCs w:val="16"/>
              </w:rPr>
            </w:pPr>
            <w:r w:rsidRPr="006B7CA9">
              <w:rPr>
                <w:rFonts w:ascii="Arial" w:hAnsi="Arial" w:cs="Arial"/>
                <w:sz w:val="20"/>
                <w:szCs w:val="16"/>
              </w:rPr>
              <w:t>30853 Langenhagen</w:t>
            </w:r>
          </w:p>
          <w:p w14:paraId="13B09282" w14:textId="77777777" w:rsidR="006B7CA9" w:rsidRPr="006B7CA9" w:rsidRDefault="006B7CA9" w:rsidP="006B7CA9">
            <w:pPr>
              <w:pStyle w:val="Textkrper"/>
              <w:rPr>
                <w:rFonts w:cs="Arial"/>
                <w:b/>
                <w:bCs/>
                <w:sz w:val="20"/>
                <w:szCs w:val="16"/>
              </w:rPr>
            </w:pPr>
          </w:p>
        </w:tc>
        <w:tc>
          <w:tcPr>
            <w:tcW w:w="2893" w:type="dxa"/>
          </w:tcPr>
          <w:p w14:paraId="2F61F7E4" w14:textId="7777777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TechnoMarkt in Gräfelfing</w:t>
            </w:r>
          </w:p>
          <w:p w14:paraId="5C6FB6C0" w14:textId="77777777" w:rsidR="006B7CA9" w:rsidRPr="006B7CA9" w:rsidRDefault="006B7CA9" w:rsidP="006B7CA9">
            <w:pPr>
              <w:rPr>
                <w:rFonts w:ascii="Arial" w:hAnsi="Arial" w:cs="Arial"/>
                <w:sz w:val="20"/>
                <w:szCs w:val="16"/>
              </w:rPr>
            </w:pPr>
            <w:r w:rsidRPr="006B7CA9">
              <w:rPr>
                <w:rFonts w:ascii="Arial" w:hAnsi="Arial" w:cs="Arial"/>
                <w:sz w:val="20"/>
                <w:szCs w:val="16"/>
              </w:rPr>
              <w:t>Pasinger Str. 94</w:t>
            </w:r>
          </w:p>
          <w:p w14:paraId="44C2C42F" w14:textId="77777777" w:rsidR="006B7CA9" w:rsidRPr="006B7CA9" w:rsidRDefault="006B7CA9" w:rsidP="006B7CA9">
            <w:pPr>
              <w:rPr>
                <w:rFonts w:ascii="Arial" w:hAnsi="Arial" w:cs="Arial"/>
                <w:sz w:val="20"/>
                <w:szCs w:val="16"/>
              </w:rPr>
            </w:pPr>
            <w:r w:rsidRPr="006B7CA9">
              <w:rPr>
                <w:rFonts w:ascii="Arial" w:hAnsi="Arial" w:cs="Arial"/>
                <w:sz w:val="20"/>
                <w:szCs w:val="16"/>
              </w:rPr>
              <w:t>82166 Gräfelfing</w:t>
            </w:r>
          </w:p>
          <w:p w14:paraId="7EED1025" w14:textId="77777777" w:rsidR="006B7CA9" w:rsidRPr="006B7CA9" w:rsidRDefault="006B7CA9" w:rsidP="006B7CA9">
            <w:pPr>
              <w:pStyle w:val="Listenabsatz"/>
              <w:ind w:left="360"/>
              <w:rPr>
                <w:rFonts w:ascii="Arial" w:hAnsi="Arial" w:cs="Arial"/>
                <w:sz w:val="20"/>
                <w:szCs w:val="16"/>
              </w:rPr>
            </w:pPr>
          </w:p>
          <w:p w14:paraId="679149CF" w14:textId="7777777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Klein in Friedberg</w:t>
            </w:r>
          </w:p>
          <w:p w14:paraId="4BC97978" w14:textId="77777777" w:rsidR="006B7CA9" w:rsidRPr="006B7CA9" w:rsidRDefault="006B7CA9" w:rsidP="006B7CA9">
            <w:pPr>
              <w:rPr>
                <w:rFonts w:ascii="Arial" w:hAnsi="Arial" w:cs="Arial"/>
                <w:sz w:val="20"/>
                <w:szCs w:val="16"/>
              </w:rPr>
            </w:pPr>
            <w:r w:rsidRPr="006B7CA9">
              <w:rPr>
                <w:rFonts w:ascii="Arial" w:hAnsi="Arial" w:cs="Arial"/>
                <w:sz w:val="20"/>
                <w:szCs w:val="16"/>
              </w:rPr>
              <w:t>Dieselstraße 5</w:t>
            </w:r>
          </w:p>
          <w:p w14:paraId="0B45C052" w14:textId="77777777" w:rsidR="006B7CA9" w:rsidRPr="006B7CA9" w:rsidRDefault="006B7CA9" w:rsidP="006B7CA9">
            <w:pPr>
              <w:rPr>
                <w:rFonts w:ascii="Arial" w:hAnsi="Arial" w:cs="Arial"/>
                <w:sz w:val="20"/>
                <w:szCs w:val="16"/>
              </w:rPr>
            </w:pPr>
            <w:r w:rsidRPr="006B7CA9">
              <w:rPr>
                <w:rFonts w:ascii="Arial" w:hAnsi="Arial" w:cs="Arial"/>
                <w:sz w:val="20"/>
                <w:szCs w:val="16"/>
              </w:rPr>
              <w:t>61169 Friedberg (Hessen)</w:t>
            </w:r>
          </w:p>
          <w:p w14:paraId="0DEFC775" w14:textId="77777777" w:rsidR="006B7CA9" w:rsidRPr="006B7CA9" w:rsidRDefault="006B7CA9" w:rsidP="006B7CA9">
            <w:pPr>
              <w:pStyle w:val="Listenabsatz"/>
              <w:ind w:left="360"/>
              <w:rPr>
                <w:rFonts w:ascii="Arial" w:hAnsi="Arial" w:cs="Arial"/>
                <w:sz w:val="20"/>
                <w:szCs w:val="16"/>
              </w:rPr>
            </w:pPr>
          </w:p>
          <w:p w14:paraId="42C399C9" w14:textId="7777777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in Neustadt in Holstein</w:t>
            </w:r>
          </w:p>
          <w:p w14:paraId="64EF9C65" w14:textId="77777777" w:rsidR="006B7CA9" w:rsidRPr="006B7CA9" w:rsidRDefault="006B7CA9" w:rsidP="006B7CA9">
            <w:pPr>
              <w:rPr>
                <w:rFonts w:ascii="Arial" w:hAnsi="Arial" w:cs="Arial"/>
                <w:sz w:val="20"/>
                <w:szCs w:val="16"/>
              </w:rPr>
            </w:pPr>
            <w:r w:rsidRPr="006B7CA9">
              <w:rPr>
                <w:rFonts w:ascii="Arial" w:hAnsi="Arial" w:cs="Arial"/>
                <w:sz w:val="20"/>
                <w:szCs w:val="16"/>
              </w:rPr>
              <w:t>Sierksdorfer Str. 26</w:t>
            </w:r>
          </w:p>
          <w:p w14:paraId="574FA981" w14:textId="77777777" w:rsidR="006B7CA9" w:rsidRPr="006B7CA9" w:rsidRDefault="006B7CA9" w:rsidP="006B7CA9">
            <w:pPr>
              <w:rPr>
                <w:rFonts w:ascii="Arial" w:hAnsi="Arial" w:cs="Arial"/>
                <w:sz w:val="20"/>
                <w:szCs w:val="16"/>
              </w:rPr>
            </w:pPr>
            <w:r w:rsidRPr="006B7CA9">
              <w:rPr>
                <w:rFonts w:ascii="Arial" w:hAnsi="Arial" w:cs="Arial"/>
                <w:sz w:val="20"/>
                <w:szCs w:val="16"/>
              </w:rPr>
              <w:t>23730 Neustadt in Holstein</w:t>
            </w:r>
          </w:p>
          <w:p w14:paraId="26269966" w14:textId="77777777" w:rsidR="006B7CA9" w:rsidRPr="006B7CA9" w:rsidRDefault="006B7CA9" w:rsidP="006B7CA9">
            <w:pPr>
              <w:pStyle w:val="Listenabsatz"/>
              <w:ind w:left="360"/>
              <w:rPr>
                <w:rFonts w:ascii="Arial" w:hAnsi="Arial" w:cs="Arial"/>
                <w:sz w:val="20"/>
                <w:szCs w:val="16"/>
              </w:rPr>
            </w:pPr>
          </w:p>
          <w:p w14:paraId="31D7A83C" w14:textId="77777777"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Allgäu in Sonthofen</w:t>
            </w:r>
          </w:p>
          <w:p w14:paraId="395DD8E5" w14:textId="77777777" w:rsidR="006B7CA9" w:rsidRPr="006B7CA9" w:rsidRDefault="006B7CA9" w:rsidP="006B7CA9">
            <w:pPr>
              <w:rPr>
                <w:rFonts w:ascii="Arial" w:hAnsi="Arial" w:cs="Arial"/>
                <w:sz w:val="20"/>
                <w:szCs w:val="16"/>
              </w:rPr>
            </w:pPr>
            <w:r w:rsidRPr="006B7CA9">
              <w:rPr>
                <w:rFonts w:ascii="Arial" w:hAnsi="Arial" w:cs="Arial"/>
                <w:sz w:val="20"/>
                <w:szCs w:val="16"/>
              </w:rPr>
              <w:t>Rudolf-Diesel-Straße 7</w:t>
            </w:r>
          </w:p>
          <w:p w14:paraId="60568D86" w14:textId="77777777" w:rsidR="006B7CA9" w:rsidRPr="006B7CA9" w:rsidRDefault="006B7CA9" w:rsidP="006B7CA9">
            <w:pPr>
              <w:rPr>
                <w:rFonts w:ascii="Arial" w:hAnsi="Arial" w:cs="Arial"/>
                <w:sz w:val="20"/>
                <w:szCs w:val="16"/>
              </w:rPr>
            </w:pPr>
            <w:r w:rsidRPr="006B7CA9">
              <w:rPr>
                <w:rFonts w:ascii="Arial" w:hAnsi="Arial" w:cs="Arial"/>
                <w:sz w:val="20"/>
                <w:szCs w:val="16"/>
              </w:rPr>
              <w:t>87527 Sonthofen</w:t>
            </w:r>
          </w:p>
          <w:p w14:paraId="2A53F978" w14:textId="77777777" w:rsidR="006B7CA9" w:rsidRPr="006B7CA9" w:rsidRDefault="006B7CA9" w:rsidP="006B7CA9">
            <w:pPr>
              <w:spacing w:line="259" w:lineRule="auto"/>
              <w:contextualSpacing/>
              <w:rPr>
                <w:rFonts w:ascii="Arial" w:hAnsi="Arial" w:cs="Arial"/>
                <w:b/>
                <w:bCs/>
                <w:sz w:val="20"/>
                <w:szCs w:val="16"/>
              </w:rPr>
            </w:pPr>
          </w:p>
          <w:p w14:paraId="64D3FE4E" w14:textId="77777777" w:rsidR="006B7CA9" w:rsidRDefault="006B7CA9" w:rsidP="006B7CA9">
            <w:pPr>
              <w:spacing w:line="259" w:lineRule="auto"/>
              <w:contextualSpacing/>
              <w:rPr>
                <w:rFonts w:ascii="Arial" w:hAnsi="Arial" w:cs="Arial"/>
                <w:b/>
                <w:bCs/>
                <w:sz w:val="20"/>
                <w:szCs w:val="16"/>
              </w:rPr>
            </w:pPr>
          </w:p>
          <w:p w14:paraId="1A3EBF8A" w14:textId="59BA8D85" w:rsidR="006B7CA9" w:rsidRPr="006B7CA9" w:rsidRDefault="006B7CA9" w:rsidP="006B7CA9">
            <w:pPr>
              <w:spacing w:line="259" w:lineRule="auto"/>
              <w:contextualSpacing/>
              <w:rPr>
                <w:rFonts w:ascii="Arial" w:hAnsi="Arial" w:cs="Arial"/>
                <w:b/>
                <w:bCs/>
                <w:sz w:val="20"/>
                <w:szCs w:val="16"/>
              </w:rPr>
            </w:pPr>
            <w:r w:rsidRPr="006B7CA9">
              <w:rPr>
                <w:rFonts w:ascii="Arial" w:hAnsi="Arial" w:cs="Arial"/>
                <w:b/>
                <w:bCs/>
                <w:sz w:val="20"/>
                <w:szCs w:val="16"/>
              </w:rPr>
              <w:t>expert Gröblinghoff in Dormagen</w:t>
            </w:r>
          </w:p>
          <w:p w14:paraId="7446C0B6" w14:textId="77777777" w:rsidR="006B7CA9" w:rsidRPr="006B7CA9" w:rsidRDefault="006B7CA9" w:rsidP="006B7CA9">
            <w:pPr>
              <w:rPr>
                <w:rFonts w:ascii="Arial" w:hAnsi="Arial" w:cs="Arial"/>
                <w:sz w:val="20"/>
                <w:szCs w:val="16"/>
              </w:rPr>
            </w:pPr>
            <w:r w:rsidRPr="006B7CA9">
              <w:rPr>
                <w:rFonts w:ascii="Arial" w:hAnsi="Arial" w:cs="Arial"/>
                <w:sz w:val="20"/>
                <w:szCs w:val="16"/>
              </w:rPr>
              <w:t>Lübecker Str. 1</w:t>
            </w:r>
          </w:p>
          <w:p w14:paraId="595BED11" w14:textId="77777777" w:rsidR="006B7CA9" w:rsidRPr="006B7CA9" w:rsidRDefault="006B7CA9" w:rsidP="006B7CA9">
            <w:pPr>
              <w:rPr>
                <w:rFonts w:ascii="Arial" w:hAnsi="Arial" w:cs="Arial"/>
                <w:sz w:val="20"/>
                <w:szCs w:val="16"/>
              </w:rPr>
            </w:pPr>
            <w:r w:rsidRPr="006B7CA9">
              <w:rPr>
                <w:rFonts w:ascii="Arial" w:hAnsi="Arial" w:cs="Arial"/>
                <w:sz w:val="20"/>
                <w:szCs w:val="16"/>
              </w:rPr>
              <w:t>41540 Dormagen</w:t>
            </w:r>
          </w:p>
          <w:p w14:paraId="77F1369A" w14:textId="77777777" w:rsidR="006B7CA9" w:rsidRPr="006B7CA9" w:rsidRDefault="006B7CA9" w:rsidP="006B7CA9">
            <w:pPr>
              <w:pStyle w:val="Textkrper"/>
              <w:rPr>
                <w:rFonts w:cs="Arial"/>
                <w:b/>
                <w:bCs/>
                <w:sz w:val="20"/>
                <w:szCs w:val="16"/>
              </w:rPr>
            </w:pPr>
          </w:p>
        </w:tc>
        <w:tc>
          <w:tcPr>
            <w:tcW w:w="4416" w:type="dxa"/>
          </w:tcPr>
          <w:p w14:paraId="7BC8A6AE" w14:textId="27460544" w:rsidR="006B7CA9" w:rsidRDefault="006B7CA9" w:rsidP="006B7CA9">
            <w:pPr>
              <w:pStyle w:val="Textkrper"/>
              <w:rPr>
                <w:rFonts w:cs="Arial"/>
                <w:b/>
                <w:bCs/>
                <w:sz w:val="22"/>
                <w:szCs w:val="22"/>
              </w:rPr>
            </w:pPr>
            <w:r>
              <w:rPr>
                <w:noProof/>
              </w:rPr>
              <w:drawing>
                <wp:anchor distT="0" distB="0" distL="114300" distR="114300" simplePos="0" relativeHeight="251658240" behindDoc="0" locked="0" layoutInCell="1" allowOverlap="1" wp14:anchorId="58B9ADA1" wp14:editId="27510D23">
                  <wp:simplePos x="0" y="0"/>
                  <wp:positionH relativeFrom="column">
                    <wp:posOffset>-217805</wp:posOffset>
                  </wp:positionH>
                  <wp:positionV relativeFrom="paragraph">
                    <wp:posOffset>-268605</wp:posOffset>
                  </wp:positionV>
                  <wp:extent cx="3004185" cy="3924320"/>
                  <wp:effectExtent l="19050" t="57150" r="0" b="3810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5218" cy="3925670"/>
                          </a:xfrm>
                          <a:prstGeom prst="rect">
                            <a:avLst/>
                          </a:prstGeom>
                          <a:noFill/>
                          <a:ln>
                            <a:noFill/>
                          </a:ln>
                          <a:effectLst>
                            <a:outerShdw blurRad="63500" sx="102000" sy="102000" algn="ctr"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p>
        </w:tc>
      </w:tr>
    </w:tbl>
    <w:p w14:paraId="67860BBE" w14:textId="77777777" w:rsidR="00743CBE" w:rsidRDefault="00743CBE" w:rsidP="00004C36">
      <w:pPr>
        <w:pStyle w:val="Textkrper"/>
        <w:spacing w:line="240" w:lineRule="auto"/>
        <w:jc w:val="left"/>
        <w:rPr>
          <w:sz w:val="20"/>
        </w:rPr>
      </w:pPr>
    </w:p>
    <w:p w14:paraId="00F54BB8" w14:textId="77777777" w:rsidR="005955D6" w:rsidRDefault="005955D6" w:rsidP="005955D6">
      <w:pPr>
        <w:pStyle w:val="Textkrper"/>
        <w:spacing w:line="240" w:lineRule="auto"/>
        <w:rPr>
          <w:rFonts w:cs="Arial"/>
          <w:b/>
          <w:bCs/>
          <w:sz w:val="20"/>
        </w:rPr>
      </w:pPr>
      <w:r w:rsidRPr="00AB5A90">
        <w:rPr>
          <w:rFonts w:cs="Arial"/>
          <w:b/>
          <w:bCs/>
          <w:sz w:val="20"/>
        </w:rPr>
        <w:t>Bildunterschrift</w:t>
      </w:r>
      <w:r>
        <w:rPr>
          <w:rFonts w:cs="Arial"/>
          <w:b/>
          <w:bCs/>
          <w:sz w:val="20"/>
        </w:rPr>
        <w:t>en</w:t>
      </w:r>
    </w:p>
    <w:p w14:paraId="37F2F928" w14:textId="77777777" w:rsidR="005955D6" w:rsidRPr="005955D6" w:rsidRDefault="005955D6" w:rsidP="005955D6">
      <w:pPr>
        <w:pStyle w:val="Textkrper"/>
        <w:spacing w:line="240" w:lineRule="auto"/>
        <w:rPr>
          <w:rFonts w:cs="Arial"/>
          <w:b/>
          <w:bCs/>
          <w:sz w:val="14"/>
          <w:szCs w:val="14"/>
        </w:rPr>
      </w:pPr>
    </w:p>
    <w:p w14:paraId="5D6670CA" w14:textId="24B8E4D1" w:rsidR="005955D6" w:rsidRPr="00934279" w:rsidRDefault="005955D6" w:rsidP="005955D6">
      <w:pPr>
        <w:pStyle w:val="Textkrper"/>
        <w:spacing w:line="240" w:lineRule="auto"/>
        <w:rPr>
          <w:rFonts w:ascii="ArialMT" w:eastAsia="ArialMT" w:hAnsi="ArialMT" w:cs="ArialMT"/>
          <w:color w:val="000000" w:themeColor="text1"/>
          <w:sz w:val="20"/>
          <w:highlight w:val="yellow"/>
          <w:u w:val="single"/>
        </w:rPr>
      </w:pPr>
      <w:r w:rsidRPr="00934279">
        <w:rPr>
          <w:rFonts w:cs="Arial"/>
          <w:sz w:val="20"/>
          <w:u w:val="single"/>
        </w:rPr>
        <w:t>Bild 1 (expert_</w:t>
      </w:r>
      <w:r>
        <w:rPr>
          <w:rFonts w:cs="Arial"/>
          <w:sz w:val="20"/>
          <w:u w:val="single"/>
        </w:rPr>
        <w:t>Peter_Zyprian</w:t>
      </w:r>
      <w:r w:rsidRPr="00934279">
        <w:rPr>
          <w:rFonts w:ascii="ArialMT" w:eastAsia="ArialMT" w:hAnsi="ArialMT" w:cs="ArialMT"/>
          <w:color w:val="000000" w:themeColor="text1"/>
          <w:sz w:val="20"/>
          <w:u w:val="single"/>
        </w:rPr>
        <w:t xml:space="preserve">.jpg): </w:t>
      </w:r>
    </w:p>
    <w:p w14:paraId="3E01CFE6" w14:textId="66B92CC5" w:rsidR="005955D6" w:rsidRDefault="005955D6" w:rsidP="005955D6">
      <w:pPr>
        <w:rPr>
          <w:rFonts w:ascii="ArialMT" w:eastAsia="ArialMT" w:hAnsi="ArialMT" w:cs="ArialMT"/>
          <w:color w:val="000000" w:themeColor="text1"/>
          <w:sz w:val="20"/>
        </w:rPr>
      </w:pPr>
      <w:r>
        <w:rPr>
          <w:rFonts w:ascii="ArialMT" w:eastAsia="ArialMT" w:hAnsi="ArialMT" w:cs="ArialMT"/>
          <w:color w:val="000000" w:themeColor="text1"/>
          <w:sz w:val="20"/>
        </w:rPr>
        <w:t>Peter Zyprian, Gesamtvertriebsleiter bei expert</w:t>
      </w:r>
    </w:p>
    <w:p w14:paraId="29A6EA41" w14:textId="77777777" w:rsidR="00D9320D" w:rsidRDefault="00D9320D" w:rsidP="005955D6">
      <w:pPr>
        <w:rPr>
          <w:rFonts w:ascii="ArialMT" w:eastAsia="ArialMT" w:hAnsi="ArialMT" w:cs="ArialMT"/>
          <w:color w:val="000000" w:themeColor="text1"/>
          <w:sz w:val="20"/>
        </w:rPr>
      </w:pPr>
    </w:p>
    <w:p w14:paraId="5050970A" w14:textId="5926580F" w:rsidR="00D9320D" w:rsidRDefault="00D9320D" w:rsidP="005955D6">
      <w:pPr>
        <w:rPr>
          <w:rFonts w:ascii="ArialMT" w:eastAsia="ArialMT" w:hAnsi="ArialMT" w:cs="ArialMT"/>
          <w:color w:val="000000" w:themeColor="text1"/>
          <w:sz w:val="20"/>
        </w:rPr>
      </w:pPr>
      <w:r w:rsidRPr="00D9320D">
        <w:rPr>
          <w:rFonts w:ascii="ArialMT" w:eastAsia="ArialMT" w:hAnsi="ArialMT" w:cs="ArialMT"/>
          <w:color w:val="000000" w:themeColor="text1"/>
          <w:sz w:val="20"/>
          <w:u w:val="single"/>
        </w:rPr>
        <w:t>Bild 2 (Sennheiser_Clara_Beck.jpg</w:t>
      </w:r>
      <w:r>
        <w:rPr>
          <w:rFonts w:ascii="ArialMT" w:eastAsia="ArialMT" w:hAnsi="ArialMT" w:cs="ArialMT"/>
          <w:color w:val="000000" w:themeColor="text1"/>
          <w:sz w:val="20"/>
        </w:rPr>
        <w:t>):</w:t>
      </w:r>
    </w:p>
    <w:p w14:paraId="725E7726" w14:textId="3C26830B" w:rsidR="00D9320D" w:rsidRPr="00907201" w:rsidRDefault="00D9320D" w:rsidP="005955D6">
      <w:pPr>
        <w:rPr>
          <w:sz w:val="22"/>
        </w:rPr>
      </w:pPr>
      <w:r>
        <w:rPr>
          <w:rFonts w:ascii="ArialMT" w:eastAsia="ArialMT" w:hAnsi="ArialMT" w:cs="ArialMT"/>
          <w:color w:val="000000" w:themeColor="text1"/>
          <w:sz w:val="20"/>
        </w:rPr>
        <w:t xml:space="preserve">Clara Beck, </w:t>
      </w:r>
      <w:r w:rsidR="00907201" w:rsidRPr="00907201">
        <w:rPr>
          <w:rFonts w:ascii="Arial" w:hAnsi="Arial" w:cs="Arial"/>
          <w:sz w:val="20"/>
        </w:rPr>
        <w:t>Sonova Director Hearing Category der Marke Sennheiser</w:t>
      </w:r>
    </w:p>
    <w:p w14:paraId="3829559B" w14:textId="77777777" w:rsidR="005955D6" w:rsidRDefault="005955D6" w:rsidP="005955D6">
      <w:pPr>
        <w:pStyle w:val="Textkrper"/>
        <w:spacing w:line="240" w:lineRule="auto"/>
        <w:rPr>
          <w:rFonts w:cs="Arial"/>
          <w:sz w:val="20"/>
        </w:rPr>
      </w:pPr>
    </w:p>
    <w:p w14:paraId="7773E282" w14:textId="472D6490" w:rsidR="005955D6" w:rsidRDefault="005955D6" w:rsidP="005955D6">
      <w:pPr>
        <w:pStyle w:val="Textkrper"/>
        <w:spacing w:line="240" w:lineRule="auto"/>
        <w:rPr>
          <w:rFonts w:ascii="ArialMT" w:eastAsia="ArialMT" w:hAnsi="ArialMT" w:cs="ArialMT"/>
          <w:color w:val="000000" w:themeColor="text1"/>
          <w:sz w:val="20"/>
          <w:u w:val="single"/>
        </w:rPr>
      </w:pPr>
      <w:r w:rsidRPr="00934279">
        <w:rPr>
          <w:rFonts w:cs="Arial"/>
          <w:sz w:val="20"/>
          <w:u w:val="single"/>
        </w:rPr>
        <w:t xml:space="preserve">Bild </w:t>
      </w:r>
      <w:r w:rsidR="00D9320D">
        <w:rPr>
          <w:rFonts w:cs="Arial"/>
          <w:sz w:val="20"/>
          <w:u w:val="single"/>
        </w:rPr>
        <w:t>3</w:t>
      </w:r>
      <w:r w:rsidRPr="00934279">
        <w:rPr>
          <w:rFonts w:cs="Arial"/>
          <w:sz w:val="20"/>
          <w:u w:val="single"/>
        </w:rPr>
        <w:t xml:space="preserve"> (</w:t>
      </w:r>
      <w:r>
        <w:rPr>
          <w:rFonts w:cs="Arial"/>
          <w:sz w:val="20"/>
          <w:u w:val="single"/>
        </w:rPr>
        <w:t>Sennheiser_Kristin_Grott</w:t>
      </w:r>
      <w:r w:rsidRPr="00934279">
        <w:rPr>
          <w:rFonts w:ascii="ArialMT" w:eastAsia="ArialMT" w:hAnsi="ArialMT" w:cs="ArialMT"/>
          <w:color w:val="000000" w:themeColor="text1"/>
          <w:sz w:val="20"/>
          <w:u w:val="single"/>
        </w:rPr>
        <w:t xml:space="preserve">.jpg): </w:t>
      </w:r>
    </w:p>
    <w:p w14:paraId="0A11ECBB" w14:textId="11FD2B6F" w:rsidR="005955D6" w:rsidRPr="00907201" w:rsidRDefault="005955D6" w:rsidP="00D9320D">
      <w:pPr>
        <w:pStyle w:val="Textkrper"/>
        <w:spacing w:line="240" w:lineRule="auto"/>
        <w:rPr>
          <w:sz w:val="20"/>
          <w:szCs w:val="16"/>
        </w:rPr>
      </w:pPr>
      <w:r>
        <w:rPr>
          <w:rFonts w:ascii="ArialMT" w:eastAsia="ArialMT" w:hAnsi="ArialMT" w:cs="ArialMT"/>
          <w:color w:val="000000" w:themeColor="text1"/>
          <w:sz w:val="20"/>
        </w:rPr>
        <w:t xml:space="preserve">Kristin Grott, </w:t>
      </w:r>
      <w:r w:rsidR="00907201" w:rsidRPr="00907201">
        <w:rPr>
          <w:sz w:val="20"/>
          <w:szCs w:val="16"/>
        </w:rPr>
        <w:t>Sonova Trade Marketing Manager der Marke Sennheiser</w:t>
      </w:r>
    </w:p>
    <w:p w14:paraId="2079DF2C" w14:textId="77777777" w:rsidR="00D9320D" w:rsidRPr="00934279" w:rsidRDefault="00D9320D" w:rsidP="00D9320D">
      <w:pPr>
        <w:pStyle w:val="Textkrper"/>
        <w:spacing w:line="240" w:lineRule="auto"/>
        <w:rPr>
          <w:rFonts w:ascii="ArialMT" w:eastAsia="ArialMT" w:hAnsi="ArialMT" w:cs="ArialMT"/>
          <w:color w:val="000000" w:themeColor="text1"/>
          <w:sz w:val="20"/>
          <w:highlight w:val="yellow"/>
          <w:u w:val="single"/>
        </w:rPr>
      </w:pPr>
    </w:p>
    <w:p w14:paraId="6CB37A34" w14:textId="12D375B1" w:rsidR="005955D6" w:rsidRPr="00291A33" w:rsidRDefault="005955D6" w:rsidP="00291A33">
      <w:pPr>
        <w:pStyle w:val="Textkrper"/>
        <w:spacing w:line="240" w:lineRule="auto"/>
        <w:rPr>
          <w:rFonts w:ascii="ArialMT" w:eastAsia="ArialMT" w:hAnsi="ArialMT" w:cs="ArialMT"/>
          <w:color w:val="000000" w:themeColor="text1"/>
          <w:sz w:val="20"/>
          <w:u w:val="single"/>
        </w:rPr>
      </w:pPr>
      <w:r w:rsidRPr="00291A33">
        <w:rPr>
          <w:rFonts w:cs="Arial"/>
          <w:sz w:val="20"/>
          <w:u w:val="single"/>
        </w:rPr>
        <w:t xml:space="preserve">Bild </w:t>
      </w:r>
      <w:r w:rsidR="00D9320D">
        <w:rPr>
          <w:rFonts w:cs="Arial"/>
          <w:sz w:val="20"/>
          <w:u w:val="single"/>
        </w:rPr>
        <w:t>4</w:t>
      </w:r>
      <w:r w:rsidRPr="00291A33">
        <w:rPr>
          <w:rFonts w:cs="Arial"/>
          <w:sz w:val="20"/>
          <w:u w:val="single"/>
        </w:rPr>
        <w:t xml:space="preserve"> (</w:t>
      </w:r>
      <w:r w:rsidR="00291A33" w:rsidRPr="00291A33">
        <w:rPr>
          <w:rFonts w:cs="Arial"/>
          <w:sz w:val="20"/>
          <w:u w:val="single"/>
        </w:rPr>
        <w:t>Display_Sennheiser-Hörlösungen</w:t>
      </w:r>
      <w:r w:rsidRPr="00291A33">
        <w:rPr>
          <w:rFonts w:ascii="ArialMT" w:eastAsia="ArialMT" w:hAnsi="ArialMT" w:cs="ArialMT"/>
          <w:color w:val="000000" w:themeColor="text1"/>
          <w:sz w:val="20"/>
          <w:u w:val="single"/>
        </w:rPr>
        <w:t xml:space="preserve">.jpg): </w:t>
      </w:r>
    </w:p>
    <w:p w14:paraId="655F2ED3" w14:textId="77777777" w:rsidR="00291A33" w:rsidRDefault="00291A33" w:rsidP="00291A33">
      <w:pPr>
        <w:pStyle w:val="Textkrper"/>
        <w:spacing w:line="240" w:lineRule="auto"/>
        <w:rPr>
          <w:rFonts w:ascii="ArialMT" w:eastAsia="ArialMT" w:hAnsi="ArialMT" w:cs="ArialMT"/>
          <w:color w:val="000000" w:themeColor="text1"/>
          <w:sz w:val="20"/>
        </w:rPr>
      </w:pPr>
      <w:r w:rsidRPr="00291A33">
        <w:rPr>
          <w:rFonts w:ascii="ArialMT" w:eastAsia="ArialMT" w:hAnsi="ArialMT" w:cs="ArialMT"/>
          <w:color w:val="000000" w:themeColor="text1"/>
          <w:sz w:val="20"/>
        </w:rPr>
        <w:t xml:space="preserve">Display mit Sennheiser-Hörlösungen </w:t>
      </w:r>
      <w:r>
        <w:rPr>
          <w:rFonts w:ascii="ArialMT" w:eastAsia="ArialMT" w:hAnsi="ArialMT" w:cs="ArialMT"/>
          <w:color w:val="000000" w:themeColor="text1"/>
          <w:sz w:val="20"/>
        </w:rPr>
        <w:t>bei expert</w:t>
      </w:r>
    </w:p>
    <w:p w14:paraId="4EA78C3A" w14:textId="77777777" w:rsidR="00291A33" w:rsidRDefault="00291A33" w:rsidP="00291A33">
      <w:pPr>
        <w:pStyle w:val="Textkrper"/>
        <w:spacing w:line="240" w:lineRule="auto"/>
        <w:rPr>
          <w:rFonts w:ascii="ArialMT" w:eastAsia="ArialMT" w:hAnsi="ArialMT" w:cs="ArialMT"/>
          <w:color w:val="000000" w:themeColor="text1"/>
          <w:sz w:val="20"/>
        </w:rPr>
      </w:pPr>
    </w:p>
    <w:p w14:paraId="07BE1734" w14:textId="4C314619" w:rsidR="00291A33" w:rsidRPr="00291A33" w:rsidRDefault="00291A33" w:rsidP="00291A33">
      <w:pPr>
        <w:pStyle w:val="Textkrper"/>
        <w:spacing w:line="240" w:lineRule="auto"/>
        <w:rPr>
          <w:rFonts w:ascii="ArialMT" w:eastAsia="ArialMT" w:hAnsi="ArialMT" w:cs="ArialMT"/>
          <w:color w:val="000000" w:themeColor="text1"/>
          <w:sz w:val="20"/>
          <w:u w:val="single"/>
        </w:rPr>
      </w:pPr>
      <w:r w:rsidRPr="00291A33">
        <w:rPr>
          <w:rFonts w:cs="Arial"/>
          <w:sz w:val="20"/>
          <w:u w:val="single"/>
        </w:rPr>
        <w:t xml:space="preserve">Bild </w:t>
      </w:r>
      <w:r w:rsidR="00D9320D">
        <w:rPr>
          <w:rFonts w:cs="Arial"/>
          <w:sz w:val="20"/>
          <w:u w:val="single"/>
        </w:rPr>
        <w:t>5</w:t>
      </w:r>
      <w:r w:rsidRPr="00291A33">
        <w:rPr>
          <w:rFonts w:cs="Arial"/>
          <w:sz w:val="20"/>
          <w:u w:val="single"/>
        </w:rPr>
        <w:t xml:space="preserve"> (Sennheiser-Hörlösungen</w:t>
      </w:r>
      <w:r>
        <w:rPr>
          <w:rFonts w:cs="Arial"/>
          <w:sz w:val="20"/>
          <w:u w:val="single"/>
        </w:rPr>
        <w:t>_bei_expert</w:t>
      </w:r>
      <w:r w:rsidRPr="00291A33">
        <w:rPr>
          <w:rFonts w:ascii="ArialMT" w:eastAsia="ArialMT" w:hAnsi="ArialMT" w:cs="ArialMT"/>
          <w:color w:val="000000" w:themeColor="text1"/>
          <w:sz w:val="20"/>
          <w:u w:val="single"/>
        </w:rPr>
        <w:t xml:space="preserve">.jpg): </w:t>
      </w:r>
    </w:p>
    <w:p w14:paraId="61EE39D8" w14:textId="38419C2B" w:rsidR="00291A33" w:rsidRDefault="00291A33" w:rsidP="00291A33">
      <w:pPr>
        <w:pStyle w:val="Textkrper"/>
        <w:spacing w:line="240" w:lineRule="auto"/>
        <w:rPr>
          <w:rFonts w:ascii="ArialMT" w:eastAsia="ArialMT" w:hAnsi="ArialMT" w:cs="ArialMT"/>
          <w:color w:val="000000" w:themeColor="text1"/>
          <w:sz w:val="20"/>
        </w:rPr>
      </w:pPr>
      <w:r>
        <w:rPr>
          <w:rFonts w:ascii="ArialMT" w:eastAsia="ArialMT" w:hAnsi="ArialMT" w:cs="ArialMT"/>
          <w:color w:val="000000" w:themeColor="text1"/>
          <w:sz w:val="20"/>
        </w:rPr>
        <w:t>Promoter stellen die Sennheiser-Hörlösungen bei expert vor</w:t>
      </w:r>
    </w:p>
    <w:p w14:paraId="30C40BA7" w14:textId="77777777" w:rsidR="00991144" w:rsidRDefault="00991144" w:rsidP="00EB5E5E">
      <w:pPr>
        <w:pStyle w:val="Textkrper"/>
        <w:rPr>
          <w:b/>
          <w:sz w:val="20"/>
        </w:rPr>
      </w:pPr>
    </w:p>
    <w:p w14:paraId="2860E57F" w14:textId="77777777" w:rsidR="00EB5E5E" w:rsidRDefault="00EB5E5E" w:rsidP="00EB5E5E">
      <w:pPr>
        <w:pStyle w:val="Textkrper"/>
        <w:rPr>
          <w:b/>
          <w:sz w:val="20"/>
        </w:rPr>
      </w:pPr>
      <w:r>
        <w:rPr>
          <w:b/>
          <w:sz w:val="20"/>
        </w:rPr>
        <w:lastRenderedPageBreak/>
        <w:t>Pressekontakt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64DBD" w14:paraId="0EDCED7B" w14:textId="77777777" w:rsidTr="00964DBD">
        <w:tc>
          <w:tcPr>
            <w:tcW w:w="4530" w:type="dxa"/>
          </w:tcPr>
          <w:p w14:paraId="72AD60A5" w14:textId="77777777" w:rsidR="00964DBD" w:rsidRDefault="00964DBD" w:rsidP="00964DBD">
            <w:pPr>
              <w:pStyle w:val="Textkrper"/>
              <w:spacing w:line="276" w:lineRule="auto"/>
              <w:jc w:val="left"/>
              <w:rPr>
                <w:sz w:val="20"/>
              </w:rPr>
            </w:pPr>
            <w:r>
              <w:rPr>
                <w:sz w:val="20"/>
              </w:rPr>
              <w:t>expert SE</w:t>
            </w:r>
          </w:p>
          <w:p w14:paraId="00618B89" w14:textId="77777777" w:rsidR="00964DBD" w:rsidRDefault="00964DBD" w:rsidP="00964DBD">
            <w:pPr>
              <w:pStyle w:val="Textkrper"/>
              <w:spacing w:line="276" w:lineRule="auto"/>
              <w:jc w:val="left"/>
              <w:rPr>
                <w:sz w:val="20"/>
              </w:rPr>
            </w:pPr>
            <w:r>
              <w:rPr>
                <w:sz w:val="20"/>
              </w:rPr>
              <w:t>Paula Stoye</w:t>
            </w:r>
          </w:p>
          <w:p w14:paraId="3932C855" w14:textId="77777777" w:rsidR="00964DBD" w:rsidRDefault="00964DBD" w:rsidP="00964DBD">
            <w:pPr>
              <w:pStyle w:val="Textkrper"/>
              <w:spacing w:line="276" w:lineRule="auto"/>
              <w:jc w:val="left"/>
              <w:rPr>
                <w:sz w:val="20"/>
              </w:rPr>
            </w:pPr>
            <w:r>
              <w:rPr>
                <w:sz w:val="20"/>
              </w:rPr>
              <w:t>Unternehmenskommunikation</w:t>
            </w:r>
          </w:p>
          <w:p w14:paraId="6C3C3C3F" w14:textId="77777777" w:rsidR="00964DBD" w:rsidRDefault="00964DBD" w:rsidP="00964DBD">
            <w:pPr>
              <w:pStyle w:val="Textkrper"/>
              <w:spacing w:line="276" w:lineRule="auto"/>
              <w:jc w:val="left"/>
            </w:pPr>
            <w:r>
              <w:rPr>
                <w:sz w:val="20"/>
              </w:rPr>
              <w:t xml:space="preserve">Bayernstraße 4 | </w:t>
            </w:r>
            <w:r>
              <w:rPr>
                <w:rFonts w:eastAsia="Times New Roman" w:cs="Arial"/>
                <w:noProof/>
                <w:sz w:val="20"/>
              </w:rPr>
              <w:t>D-30855 Langenhagen</w:t>
            </w:r>
          </w:p>
          <w:p w14:paraId="5DE01D2B" w14:textId="77777777" w:rsidR="00964DBD" w:rsidRDefault="00964DBD" w:rsidP="00964DBD">
            <w:pPr>
              <w:pStyle w:val="Textkrper"/>
              <w:spacing w:line="276" w:lineRule="auto"/>
              <w:jc w:val="left"/>
              <w:rPr>
                <w:rFonts w:eastAsia="Times New Roman" w:cs="Arial"/>
                <w:noProof/>
                <w:sz w:val="20"/>
              </w:rPr>
            </w:pPr>
            <w:r>
              <w:rPr>
                <w:rFonts w:eastAsia="Times New Roman" w:cs="Arial"/>
                <w:noProof/>
                <w:sz w:val="20"/>
              </w:rPr>
              <w:t>Tel.: +49 511 7808 – 33430</w:t>
            </w:r>
          </w:p>
          <w:p w14:paraId="79CBE431" w14:textId="77777777" w:rsidR="00964DBD" w:rsidRDefault="00964DBD" w:rsidP="00964DBD">
            <w:pPr>
              <w:pStyle w:val="Textkrper"/>
              <w:spacing w:line="276" w:lineRule="auto"/>
              <w:jc w:val="left"/>
              <w:rPr>
                <w:rFonts w:eastAsia="Times New Roman" w:cs="Arial"/>
                <w:noProof/>
                <w:sz w:val="20"/>
              </w:rPr>
            </w:pPr>
            <w:r>
              <w:rPr>
                <w:rFonts w:eastAsia="Times New Roman" w:cs="Arial"/>
                <w:noProof/>
                <w:sz w:val="20"/>
              </w:rPr>
              <w:t>E-Mail: presse@expert.de</w:t>
            </w:r>
          </w:p>
          <w:p w14:paraId="3C0A5344" w14:textId="3A865890" w:rsidR="00964DBD" w:rsidRPr="00964DBD" w:rsidRDefault="00964DBD" w:rsidP="00964DBD">
            <w:pPr>
              <w:pStyle w:val="Textkrper"/>
              <w:spacing w:line="276" w:lineRule="auto"/>
              <w:rPr>
                <w:sz w:val="20"/>
              </w:rPr>
            </w:pPr>
            <w:r>
              <w:rPr>
                <w:sz w:val="20"/>
              </w:rPr>
              <w:t>www.expert.de</w:t>
            </w:r>
          </w:p>
        </w:tc>
        <w:tc>
          <w:tcPr>
            <w:tcW w:w="4530" w:type="dxa"/>
          </w:tcPr>
          <w:p w14:paraId="67E07EDB" w14:textId="77777777" w:rsidR="00964DBD" w:rsidRDefault="00964DBD" w:rsidP="00964DBD">
            <w:pPr>
              <w:pStyle w:val="Textkrper"/>
              <w:spacing w:line="276" w:lineRule="auto"/>
              <w:rPr>
                <w:bCs/>
                <w:sz w:val="20"/>
              </w:rPr>
            </w:pPr>
            <w:r>
              <w:rPr>
                <w:bCs/>
                <w:sz w:val="20"/>
              </w:rPr>
              <w:t>Sennheiser</w:t>
            </w:r>
          </w:p>
          <w:p w14:paraId="4E4E0435" w14:textId="77777777" w:rsidR="00964DBD" w:rsidRDefault="00964DBD" w:rsidP="00964DBD">
            <w:pPr>
              <w:pStyle w:val="Textkrper"/>
              <w:spacing w:line="276" w:lineRule="auto"/>
              <w:rPr>
                <w:bCs/>
                <w:sz w:val="20"/>
              </w:rPr>
            </w:pPr>
            <w:r>
              <w:rPr>
                <w:bCs/>
                <w:sz w:val="20"/>
              </w:rPr>
              <w:t>Milan Schlegel</w:t>
            </w:r>
          </w:p>
          <w:p w14:paraId="3DA61CCF" w14:textId="4CA76B08" w:rsidR="00964DBD" w:rsidRDefault="00964DBD" w:rsidP="00964DBD">
            <w:pPr>
              <w:pStyle w:val="Textkrper"/>
              <w:spacing w:line="276" w:lineRule="auto"/>
              <w:rPr>
                <w:bCs/>
                <w:sz w:val="20"/>
              </w:rPr>
            </w:pPr>
            <w:r w:rsidRPr="00964DBD">
              <w:rPr>
                <w:bCs/>
                <w:sz w:val="20"/>
              </w:rPr>
              <w:t>PR and Influencer Manager EMEA</w:t>
            </w:r>
          </w:p>
          <w:p w14:paraId="588716D5" w14:textId="2178DA5D" w:rsidR="00964DBD" w:rsidRDefault="00964DBD" w:rsidP="00964DBD">
            <w:pPr>
              <w:pStyle w:val="Textkrper"/>
              <w:spacing w:line="276" w:lineRule="auto"/>
              <w:rPr>
                <w:bCs/>
                <w:sz w:val="20"/>
              </w:rPr>
            </w:pPr>
            <w:r w:rsidRPr="00964DBD">
              <w:rPr>
                <w:bCs/>
                <w:sz w:val="20"/>
              </w:rPr>
              <w:t>Am Labor 1</w:t>
            </w:r>
            <w:r>
              <w:rPr>
                <w:bCs/>
                <w:sz w:val="20"/>
              </w:rPr>
              <w:t xml:space="preserve"> </w:t>
            </w:r>
            <w:r>
              <w:rPr>
                <w:sz w:val="20"/>
              </w:rPr>
              <w:t>|</w:t>
            </w:r>
            <w:r>
              <w:rPr>
                <w:bCs/>
                <w:sz w:val="20"/>
              </w:rPr>
              <w:t xml:space="preserve"> D-</w:t>
            </w:r>
            <w:r w:rsidRPr="00964DBD">
              <w:rPr>
                <w:bCs/>
                <w:sz w:val="20"/>
              </w:rPr>
              <w:t>30900 Wedemark</w:t>
            </w:r>
          </w:p>
          <w:p w14:paraId="1224F508" w14:textId="77777777" w:rsidR="00964DBD" w:rsidRDefault="00964DBD" w:rsidP="00964DBD">
            <w:pPr>
              <w:pStyle w:val="Textkrper"/>
              <w:spacing w:line="276" w:lineRule="auto"/>
              <w:rPr>
                <w:bCs/>
                <w:sz w:val="20"/>
              </w:rPr>
            </w:pPr>
            <w:r>
              <w:rPr>
                <w:bCs/>
                <w:sz w:val="20"/>
              </w:rPr>
              <w:t xml:space="preserve">Tel.: </w:t>
            </w:r>
            <w:r w:rsidRPr="00964DBD">
              <w:rPr>
                <w:bCs/>
                <w:sz w:val="20"/>
              </w:rPr>
              <w:t>+49 5130 9490119</w:t>
            </w:r>
          </w:p>
          <w:p w14:paraId="351FA296" w14:textId="23222CB3" w:rsidR="00964DBD" w:rsidRDefault="00964DBD" w:rsidP="00964DBD">
            <w:pPr>
              <w:pStyle w:val="Textkrper"/>
              <w:spacing w:line="276" w:lineRule="auto"/>
              <w:rPr>
                <w:bCs/>
                <w:sz w:val="20"/>
              </w:rPr>
            </w:pPr>
            <w:r>
              <w:rPr>
                <w:bCs/>
                <w:sz w:val="20"/>
              </w:rPr>
              <w:t xml:space="preserve">E-Mail: </w:t>
            </w:r>
            <w:r w:rsidRPr="00964DBD">
              <w:rPr>
                <w:bCs/>
                <w:sz w:val="20"/>
              </w:rPr>
              <w:t>milan.schlegel@sonova.com</w:t>
            </w:r>
          </w:p>
          <w:p w14:paraId="732934D6" w14:textId="6219BBBA" w:rsidR="00964DBD" w:rsidRPr="00964DBD" w:rsidRDefault="00964DBD" w:rsidP="00964DBD">
            <w:pPr>
              <w:pStyle w:val="Textkrper"/>
              <w:spacing w:line="276" w:lineRule="auto"/>
              <w:rPr>
                <w:bCs/>
                <w:sz w:val="20"/>
              </w:rPr>
            </w:pPr>
            <w:r w:rsidRPr="00964DBD">
              <w:rPr>
                <w:bCs/>
                <w:sz w:val="20"/>
              </w:rPr>
              <w:t>www.sennheiser.com</w:t>
            </w:r>
            <w:r>
              <w:rPr>
                <w:bCs/>
                <w:sz w:val="20"/>
              </w:rPr>
              <w:t xml:space="preserve"> </w:t>
            </w:r>
          </w:p>
        </w:tc>
      </w:tr>
    </w:tbl>
    <w:p w14:paraId="7985F7B6" w14:textId="77777777" w:rsidR="005955D6" w:rsidRDefault="005955D6" w:rsidP="00EB5E5E">
      <w:pPr>
        <w:pStyle w:val="Textkrper"/>
        <w:spacing w:line="240" w:lineRule="auto"/>
        <w:rPr>
          <w:b/>
          <w:bCs/>
          <w:sz w:val="20"/>
        </w:rPr>
      </w:pPr>
    </w:p>
    <w:p w14:paraId="0E9FAD6B" w14:textId="77777777" w:rsidR="005955D6" w:rsidRDefault="005955D6" w:rsidP="00EB5E5E">
      <w:pPr>
        <w:pStyle w:val="Textkrper"/>
        <w:spacing w:line="240" w:lineRule="auto"/>
        <w:rPr>
          <w:b/>
          <w:bCs/>
          <w:sz w:val="20"/>
        </w:rPr>
      </w:pPr>
    </w:p>
    <w:p w14:paraId="0E3E9589" w14:textId="77777777" w:rsidR="00EB5E5E" w:rsidRPr="006E4497" w:rsidRDefault="00EB5E5E" w:rsidP="003C4052">
      <w:pPr>
        <w:pStyle w:val="Textkrper"/>
        <w:spacing w:line="240" w:lineRule="auto"/>
        <w:rPr>
          <w:b/>
          <w:bCs/>
          <w:sz w:val="20"/>
        </w:rPr>
      </w:pPr>
      <w:r w:rsidRPr="006E4497">
        <w:rPr>
          <w:b/>
          <w:bCs/>
          <w:sz w:val="20"/>
        </w:rPr>
        <w:t>Über die expert SE</w:t>
      </w:r>
    </w:p>
    <w:p w14:paraId="11FB6BAF" w14:textId="77777777" w:rsidR="00EB5E5E" w:rsidRPr="001603B6" w:rsidRDefault="00EB5E5E" w:rsidP="003C4052">
      <w:pPr>
        <w:autoSpaceDE w:val="0"/>
        <w:autoSpaceDN w:val="0"/>
        <w:adjustRightInd w:val="0"/>
        <w:jc w:val="both"/>
        <w:outlineLvl w:val="0"/>
        <w:rPr>
          <w:rFonts w:ascii="Arial" w:eastAsia="Calibri" w:hAnsi="Arial" w:cs="Arial"/>
          <w:b/>
          <w:bCs/>
          <w:iCs/>
          <w:color w:val="000000"/>
          <w:sz w:val="20"/>
          <w:szCs w:val="22"/>
          <w:u w:val="single"/>
        </w:rPr>
      </w:pPr>
    </w:p>
    <w:p w14:paraId="47E19B3E" w14:textId="5B03385F" w:rsidR="00E76C42" w:rsidRDefault="00E76C42" w:rsidP="003C4052">
      <w:pPr>
        <w:pStyle w:val="Default"/>
        <w:jc w:val="both"/>
        <w:rPr>
          <w:color w:val="0000FF"/>
          <w:sz w:val="20"/>
          <w:szCs w:val="20"/>
        </w:rPr>
      </w:pPr>
      <w:r>
        <w:rPr>
          <w:sz w:val="20"/>
          <w:szCs w:val="20"/>
        </w:rPr>
        <w:t>Die expert SE mit Sitz in Langenhagen ist eine Handelsverbundgruppe für Consumer Electronics, Informationstechnologie, Telekommunikation, Entertainment und Elektrohausgeräte. Aktuell sind in ihr 199 expert-Gesellschafter mit insgesamt 396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w:t>
      </w:r>
      <w:r w:rsidR="005955D6">
        <w:rPr>
          <w:sz w:val="20"/>
          <w:szCs w:val="20"/>
        </w:rPr>
        <w:t xml:space="preserve"> über</w:t>
      </w:r>
      <w:r>
        <w:rPr>
          <w:sz w:val="20"/>
          <w:szCs w:val="20"/>
        </w:rPr>
        <w:t xml:space="preserve"> 60-jährigen Unternehmensgeschichte hat expert </w:t>
      </w:r>
      <w:r w:rsidR="005955D6">
        <w:rPr>
          <w:sz w:val="20"/>
          <w:szCs w:val="20"/>
        </w:rPr>
        <w:t xml:space="preserve">seine </w:t>
      </w:r>
      <w:r>
        <w:rPr>
          <w:sz w:val="20"/>
          <w:szCs w:val="20"/>
        </w:rPr>
        <w:t xml:space="preserve">starke Position im Markt gefestigt und ist heute zweitgrößter Elektronikfachhändler in Deutschland. Seit Jahren verzeichnet die expert-Gruppe Geschäftsergebnisse, die über dem Branchendurchschnitt liegen. Im Geschäftsjahr 2021/2022 belief sich der Innenumsatz zu Industrieabgabepreisen (ohne MwSt.) auf 2,3 Milliarden Euro. </w:t>
      </w:r>
      <w:r>
        <w:rPr>
          <w:color w:val="0000FF"/>
          <w:sz w:val="20"/>
          <w:szCs w:val="20"/>
        </w:rPr>
        <w:t xml:space="preserve">www.expert.de </w:t>
      </w:r>
    </w:p>
    <w:p w14:paraId="71C2DB8E" w14:textId="77777777" w:rsidR="00E76C42" w:rsidRDefault="00E76C42" w:rsidP="003C4052">
      <w:pPr>
        <w:pStyle w:val="Default"/>
        <w:jc w:val="both"/>
        <w:rPr>
          <w:color w:val="0000FF"/>
          <w:sz w:val="20"/>
          <w:szCs w:val="20"/>
        </w:rPr>
      </w:pPr>
    </w:p>
    <w:p w14:paraId="25CB1EAE" w14:textId="350D6DBE" w:rsidR="003320E5" w:rsidRDefault="00E76C42" w:rsidP="003C4052">
      <w:pPr>
        <w:pStyle w:val="Textkrper"/>
        <w:spacing w:line="240" w:lineRule="auto"/>
        <w:rPr>
          <w:rStyle w:val="Hyperlink"/>
          <w:sz w:val="20"/>
          <w:szCs w:val="18"/>
        </w:rPr>
      </w:pPr>
      <w:r>
        <w:rPr>
          <w:sz w:val="20"/>
        </w:rPr>
        <w:t xml:space="preserve">Die Marke expert ist an mehr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 </w:t>
      </w:r>
      <w:r>
        <w:rPr>
          <w:color w:val="0000FF"/>
          <w:sz w:val="20"/>
        </w:rPr>
        <w:t>www.expert.org</w:t>
      </w:r>
    </w:p>
    <w:p w14:paraId="41F8F74B" w14:textId="77777777" w:rsidR="003320E5" w:rsidRDefault="003320E5" w:rsidP="00987530">
      <w:pPr>
        <w:pStyle w:val="Textkrper"/>
        <w:spacing w:line="240" w:lineRule="auto"/>
        <w:rPr>
          <w:color w:val="0000FF"/>
          <w:sz w:val="20"/>
          <w:szCs w:val="18"/>
          <w:u w:val="single"/>
        </w:rPr>
      </w:pPr>
    </w:p>
    <w:p w14:paraId="1CB97367" w14:textId="77777777" w:rsidR="00964DBD" w:rsidRDefault="00964DBD" w:rsidP="00964DBD">
      <w:pPr>
        <w:pStyle w:val="Textkrper"/>
        <w:spacing w:line="240" w:lineRule="auto"/>
        <w:rPr>
          <w:sz w:val="20"/>
          <w:szCs w:val="18"/>
        </w:rPr>
      </w:pPr>
    </w:p>
    <w:p w14:paraId="39E96C1B" w14:textId="2BE574AA" w:rsidR="00964DBD" w:rsidRPr="00964DBD" w:rsidRDefault="00964DBD" w:rsidP="00964DBD">
      <w:pPr>
        <w:pStyle w:val="Textkrper"/>
        <w:spacing w:line="240" w:lineRule="auto"/>
        <w:rPr>
          <w:b/>
          <w:bCs/>
          <w:sz w:val="20"/>
          <w:szCs w:val="18"/>
        </w:rPr>
      </w:pPr>
      <w:r w:rsidRPr="00964DBD">
        <w:rPr>
          <w:b/>
          <w:bCs/>
          <w:sz w:val="20"/>
          <w:szCs w:val="18"/>
        </w:rPr>
        <w:t>Über die Marke Sennheiser</w:t>
      </w:r>
    </w:p>
    <w:p w14:paraId="4AE51CDA" w14:textId="77777777" w:rsidR="00964DBD" w:rsidRPr="00964DBD" w:rsidRDefault="00964DBD" w:rsidP="00964DBD">
      <w:pPr>
        <w:pStyle w:val="Textkrper"/>
        <w:spacing w:line="240" w:lineRule="auto"/>
        <w:rPr>
          <w:sz w:val="20"/>
          <w:szCs w:val="18"/>
        </w:rPr>
      </w:pPr>
    </w:p>
    <w:p w14:paraId="5290B741" w14:textId="77777777" w:rsidR="00964DBD" w:rsidRPr="00964DBD" w:rsidRDefault="00964DBD" w:rsidP="00964DBD">
      <w:pPr>
        <w:pStyle w:val="Textkrper"/>
        <w:spacing w:line="240" w:lineRule="auto"/>
        <w:rPr>
          <w:sz w:val="20"/>
          <w:szCs w:val="18"/>
        </w:rPr>
      </w:pPr>
      <w:r w:rsidRPr="00964DBD">
        <w:rPr>
          <w:sz w:val="20"/>
          <w:szCs w:val="18"/>
        </w:rPr>
        <w:t xml:space="preserve">Wir leben Audio. Wir atmen Audio. Immer und jederzeit. Es ist diese Leidenschaft, die uns antreibt, für unsere Kunden Audiolösungen zu entwickeln, die einen Unterschied machen. Die Zukunft der Audio-Welt zu gestalten und einzigartige Sound-Erlebnisse zu schaffen – dafür steht die Marke Sennheiser seit mehr als 75 Jahren. Während professionelle Audiolösungen wie Mikrofone, Konferenzsysteme, Streaming-Technologien und Monitoring-Systeme zum Geschäft der Sennheiser electronic GmbH &amp; Co. KG gehören, wird das Geschäft mit Consumer Electronics-Produkten wie Kopfhörern, Soundbars und sprachoptimierten Hearables von der Sonova Holding AG unter der Lizenz von Sennheiser betrieben. </w:t>
      </w:r>
    </w:p>
    <w:p w14:paraId="14D30D36" w14:textId="77777777" w:rsidR="00964DBD" w:rsidRPr="00964DBD" w:rsidRDefault="00964DBD" w:rsidP="00964DBD">
      <w:pPr>
        <w:pStyle w:val="Textkrper"/>
        <w:spacing w:line="240" w:lineRule="auto"/>
        <w:rPr>
          <w:sz w:val="20"/>
          <w:szCs w:val="18"/>
        </w:rPr>
      </w:pPr>
    </w:p>
    <w:p w14:paraId="7FAE86DD" w14:textId="20E66CA7" w:rsidR="00964DBD" w:rsidRPr="00964DBD" w:rsidRDefault="00907201" w:rsidP="00964DBD">
      <w:pPr>
        <w:pStyle w:val="Textkrper"/>
        <w:spacing w:line="240" w:lineRule="auto"/>
        <w:rPr>
          <w:sz w:val="20"/>
          <w:szCs w:val="18"/>
        </w:rPr>
      </w:pPr>
      <w:hyperlink r:id="rId9" w:history="1">
        <w:r w:rsidR="00B66F35" w:rsidRPr="00B00DC0">
          <w:rPr>
            <w:rStyle w:val="Hyperlink"/>
            <w:sz w:val="20"/>
            <w:szCs w:val="18"/>
          </w:rPr>
          <w:t>www.sennheiser.com</w:t>
        </w:r>
      </w:hyperlink>
      <w:r w:rsidR="00B66F35">
        <w:rPr>
          <w:sz w:val="20"/>
          <w:szCs w:val="18"/>
        </w:rPr>
        <w:t xml:space="preserve"> </w:t>
      </w:r>
    </w:p>
    <w:p w14:paraId="11B97B43" w14:textId="6C52101D" w:rsidR="00964DBD" w:rsidRPr="00964DBD" w:rsidRDefault="00907201" w:rsidP="00964DBD">
      <w:pPr>
        <w:pStyle w:val="Textkrper"/>
        <w:spacing w:line="240" w:lineRule="auto"/>
        <w:rPr>
          <w:sz w:val="20"/>
          <w:szCs w:val="18"/>
        </w:rPr>
      </w:pPr>
      <w:hyperlink r:id="rId10" w:history="1">
        <w:r w:rsidR="00B66F35" w:rsidRPr="00B00DC0">
          <w:rPr>
            <w:rStyle w:val="Hyperlink"/>
            <w:sz w:val="20"/>
            <w:szCs w:val="18"/>
          </w:rPr>
          <w:t>www.sennheiser-hearing.com</w:t>
        </w:r>
      </w:hyperlink>
      <w:r w:rsidR="00B66F35">
        <w:rPr>
          <w:sz w:val="20"/>
          <w:szCs w:val="18"/>
        </w:rPr>
        <w:t xml:space="preserve"> </w:t>
      </w:r>
    </w:p>
    <w:sectPr w:rsidR="00964DBD" w:rsidRPr="00964DBD" w:rsidSect="0002641B">
      <w:headerReference w:type="default" r:id="rId11"/>
      <w:footerReference w:type="even" r:id="rId12"/>
      <w:footerReference w:type="default" r:id="rId13"/>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D0E92" w14:textId="77777777" w:rsidR="00FD1E2F" w:rsidRDefault="00FD1E2F">
      <w:r>
        <w:separator/>
      </w:r>
    </w:p>
  </w:endnote>
  <w:endnote w:type="continuationSeparator" w:id="0">
    <w:p w14:paraId="51BE29F7" w14:textId="77777777" w:rsidR="00FD1E2F" w:rsidRDefault="00FD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nnheiser Office">
    <w:altName w:val="Calibri"/>
    <w:charset w:val="00"/>
    <w:family w:val="swiss"/>
    <w:pitch w:val="variable"/>
    <w:sig w:usb0="A00000AF" w:usb1="500020DB" w:usb2="00000000" w:usb3="00000000" w:csb0="00000093"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E628"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7870" w14:textId="77777777" w:rsidR="005A2EC0" w:rsidRDefault="005A2EC0" w:rsidP="0053191B">
    <w:pPr>
      <w:spacing w:after="120"/>
      <w:jc w:val="both"/>
      <w:rPr>
        <w:rFonts w:ascii="Arial" w:hAnsi="Arial"/>
        <w:sz w:val="20"/>
      </w:rPr>
    </w:pPr>
  </w:p>
  <w:p w14:paraId="17020F5F"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C2739" w14:textId="77777777" w:rsidR="00FD1E2F" w:rsidRDefault="00FD1E2F">
      <w:r>
        <w:separator/>
      </w:r>
    </w:p>
  </w:footnote>
  <w:footnote w:type="continuationSeparator" w:id="0">
    <w:p w14:paraId="6709509A" w14:textId="77777777" w:rsidR="00FD1E2F" w:rsidRDefault="00FD1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6B9D" w14:textId="23BD7B15" w:rsidR="00D75E98" w:rsidRDefault="0002641B" w:rsidP="00D75E98">
    <w:pPr>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677809F1" wp14:editId="37279704">
          <wp:simplePos x="0" y="0"/>
          <wp:positionH relativeFrom="column">
            <wp:posOffset>3290570</wp:posOffset>
          </wp:positionH>
          <wp:positionV relativeFrom="paragraph">
            <wp:posOffset>-53975</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p>
  <w:p w14:paraId="69964471" w14:textId="04E4EB9C" w:rsidR="00D75E98" w:rsidRDefault="00CD6F36" w:rsidP="00D75E98">
    <w:pPr>
      <w:rPr>
        <w:rFonts w:ascii="Arial" w:hAnsi="Arial" w:cs="Arial"/>
        <w:sz w:val="22"/>
        <w:szCs w:val="22"/>
      </w:rPr>
    </w:pPr>
    <w:r>
      <w:rPr>
        <w:rFonts w:ascii="Arial" w:hAnsi="Arial" w:cs="Arial"/>
        <w:noProof/>
        <w:sz w:val="22"/>
        <w:szCs w:val="22"/>
      </w:rPr>
      <w:drawing>
        <wp:inline distT="0" distB="0" distL="0" distR="0" wp14:anchorId="5FEF2305" wp14:editId="06828F4D">
          <wp:extent cx="2286000" cy="3048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7704" cy="305027"/>
                  </a:xfrm>
                  <a:prstGeom prst="rect">
                    <a:avLst/>
                  </a:prstGeom>
                  <a:noFill/>
                </pic:spPr>
              </pic:pic>
            </a:graphicData>
          </a:graphic>
        </wp:inline>
      </w:drawing>
    </w:r>
  </w:p>
  <w:p w14:paraId="1F3BA951" w14:textId="77777777" w:rsidR="00E76C42" w:rsidRDefault="00E76C42" w:rsidP="00D75E98">
    <w:pPr>
      <w:rPr>
        <w:rFonts w:ascii="Arial" w:hAnsi="Arial" w:cs="Arial"/>
        <w:sz w:val="22"/>
        <w:szCs w:val="22"/>
      </w:rPr>
    </w:pPr>
  </w:p>
  <w:p w14:paraId="146DA19F" w14:textId="77777777" w:rsidR="00E76C42" w:rsidRDefault="00E76C42" w:rsidP="00D75E98">
    <w:pPr>
      <w:rPr>
        <w:rFonts w:ascii="Arial" w:hAnsi="Arial" w:cs="Arial"/>
        <w:sz w:val="22"/>
        <w:szCs w:val="22"/>
      </w:rPr>
    </w:pPr>
  </w:p>
  <w:p w14:paraId="78DC4F13" w14:textId="77777777" w:rsidR="00777F60" w:rsidRDefault="00777F60"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652D1"/>
    <w:multiLevelType w:val="hybridMultilevel"/>
    <w:tmpl w:val="CF7E8C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BB5F89"/>
    <w:multiLevelType w:val="multilevel"/>
    <w:tmpl w:val="9E9A1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1DC30235"/>
    <w:multiLevelType w:val="hybridMultilevel"/>
    <w:tmpl w:val="CEE0E2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443E31"/>
    <w:multiLevelType w:val="hybridMultilevel"/>
    <w:tmpl w:val="631A5488"/>
    <w:lvl w:ilvl="0" w:tplc="6C8CD900">
      <w:start w:val="1"/>
      <w:numFmt w:val="bullet"/>
      <w:lvlText w:val="►"/>
      <w:lvlJc w:val="left"/>
      <w:pPr>
        <w:tabs>
          <w:tab w:val="num" w:pos="720"/>
        </w:tabs>
        <w:ind w:left="720" w:hanging="360"/>
      </w:pPr>
      <w:rPr>
        <w:rFonts w:ascii="Sennheiser Office" w:hAnsi="Sennheiser Office" w:hint="default"/>
      </w:rPr>
    </w:lvl>
    <w:lvl w:ilvl="1" w:tplc="52AE2D46">
      <w:numFmt w:val="bullet"/>
      <w:lvlText w:val="–"/>
      <w:lvlJc w:val="left"/>
      <w:pPr>
        <w:tabs>
          <w:tab w:val="num" w:pos="1440"/>
        </w:tabs>
        <w:ind w:left="1440" w:hanging="360"/>
      </w:pPr>
      <w:rPr>
        <w:rFonts w:ascii="Sennheiser Office" w:hAnsi="Sennheiser Office" w:hint="default"/>
      </w:rPr>
    </w:lvl>
    <w:lvl w:ilvl="2" w:tplc="4300BF5A" w:tentative="1">
      <w:start w:val="1"/>
      <w:numFmt w:val="bullet"/>
      <w:lvlText w:val="►"/>
      <w:lvlJc w:val="left"/>
      <w:pPr>
        <w:tabs>
          <w:tab w:val="num" w:pos="2160"/>
        </w:tabs>
        <w:ind w:left="2160" w:hanging="360"/>
      </w:pPr>
      <w:rPr>
        <w:rFonts w:ascii="Sennheiser Office" w:hAnsi="Sennheiser Office" w:hint="default"/>
      </w:rPr>
    </w:lvl>
    <w:lvl w:ilvl="3" w:tplc="733C66FC" w:tentative="1">
      <w:start w:val="1"/>
      <w:numFmt w:val="bullet"/>
      <w:lvlText w:val="►"/>
      <w:lvlJc w:val="left"/>
      <w:pPr>
        <w:tabs>
          <w:tab w:val="num" w:pos="2880"/>
        </w:tabs>
        <w:ind w:left="2880" w:hanging="360"/>
      </w:pPr>
      <w:rPr>
        <w:rFonts w:ascii="Sennheiser Office" w:hAnsi="Sennheiser Office" w:hint="default"/>
      </w:rPr>
    </w:lvl>
    <w:lvl w:ilvl="4" w:tplc="733A11B8" w:tentative="1">
      <w:start w:val="1"/>
      <w:numFmt w:val="bullet"/>
      <w:lvlText w:val="►"/>
      <w:lvlJc w:val="left"/>
      <w:pPr>
        <w:tabs>
          <w:tab w:val="num" w:pos="3600"/>
        </w:tabs>
        <w:ind w:left="3600" w:hanging="360"/>
      </w:pPr>
      <w:rPr>
        <w:rFonts w:ascii="Sennheiser Office" w:hAnsi="Sennheiser Office" w:hint="default"/>
      </w:rPr>
    </w:lvl>
    <w:lvl w:ilvl="5" w:tplc="0C6CE5C2" w:tentative="1">
      <w:start w:val="1"/>
      <w:numFmt w:val="bullet"/>
      <w:lvlText w:val="►"/>
      <w:lvlJc w:val="left"/>
      <w:pPr>
        <w:tabs>
          <w:tab w:val="num" w:pos="4320"/>
        </w:tabs>
        <w:ind w:left="4320" w:hanging="360"/>
      </w:pPr>
      <w:rPr>
        <w:rFonts w:ascii="Sennheiser Office" w:hAnsi="Sennheiser Office" w:hint="default"/>
      </w:rPr>
    </w:lvl>
    <w:lvl w:ilvl="6" w:tplc="FE48CF60" w:tentative="1">
      <w:start w:val="1"/>
      <w:numFmt w:val="bullet"/>
      <w:lvlText w:val="►"/>
      <w:lvlJc w:val="left"/>
      <w:pPr>
        <w:tabs>
          <w:tab w:val="num" w:pos="5040"/>
        </w:tabs>
        <w:ind w:left="5040" w:hanging="360"/>
      </w:pPr>
      <w:rPr>
        <w:rFonts w:ascii="Sennheiser Office" w:hAnsi="Sennheiser Office" w:hint="default"/>
      </w:rPr>
    </w:lvl>
    <w:lvl w:ilvl="7" w:tplc="23F6D90C" w:tentative="1">
      <w:start w:val="1"/>
      <w:numFmt w:val="bullet"/>
      <w:lvlText w:val="►"/>
      <w:lvlJc w:val="left"/>
      <w:pPr>
        <w:tabs>
          <w:tab w:val="num" w:pos="5760"/>
        </w:tabs>
        <w:ind w:left="5760" w:hanging="360"/>
      </w:pPr>
      <w:rPr>
        <w:rFonts w:ascii="Sennheiser Office" w:hAnsi="Sennheiser Office" w:hint="default"/>
      </w:rPr>
    </w:lvl>
    <w:lvl w:ilvl="8" w:tplc="2DD0E7C6" w:tentative="1">
      <w:start w:val="1"/>
      <w:numFmt w:val="bullet"/>
      <w:lvlText w:val="►"/>
      <w:lvlJc w:val="left"/>
      <w:pPr>
        <w:tabs>
          <w:tab w:val="num" w:pos="6480"/>
        </w:tabs>
        <w:ind w:left="6480" w:hanging="360"/>
      </w:pPr>
      <w:rPr>
        <w:rFonts w:ascii="Sennheiser Office" w:hAnsi="Sennheiser Office" w:hint="default"/>
      </w:rPr>
    </w:lvl>
  </w:abstractNum>
  <w:abstractNum w:abstractNumId="6"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1446D79"/>
    <w:multiLevelType w:val="hybridMultilevel"/>
    <w:tmpl w:val="2014F9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11"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67E211E8"/>
    <w:multiLevelType w:val="hybridMultilevel"/>
    <w:tmpl w:val="46AC8E7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56948019">
    <w:abstractNumId w:val="0"/>
  </w:num>
  <w:num w:numId="2" w16cid:durableId="1978021716">
    <w:abstractNumId w:val="10"/>
  </w:num>
  <w:num w:numId="3" w16cid:durableId="1558319275">
    <w:abstractNumId w:val="3"/>
  </w:num>
  <w:num w:numId="4" w16cid:durableId="1952123542">
    <w:abstractNumId w:val="13"/>
  </w:num>
  <w:num w:numId="5" w16cid:durableId="1140535968">
    <w:abstractNumId w:val="11"/>
  </w:num>
  <w:num w:numId="6" w16cid:durableId="74396544">
    <w:abstractNumId w:val="7"/>
  </w:num>
  <w:num w:numId="7" w16cid:durableId="741222552">
    <w:abstractNumId w:val="8"/>
  </w:num>
  <w:num w:numId="8" w16cid:durableId="1048456396">
    <w:abstractNumId w:val="6"/>
  </w:num>
  <w:num w:numId="9" w16cid:durableId="1070999354">
    <w:abstractNumId w:val="2"/>
  </w:num>
  <w:num w:numId="10" w16cid:durableId="427435331">
    <w:abstractNumId w:val="1"/>
  </w:num>
  <w:num w:numId="11" w16cid:durableId="1423650521">
    <w:abstractNumId w:val="12"/>
  </w:num>
  <w:num w:numId="12" w16cid:durableId="555630572">
    <w:abstractNumId w:val="4"/>
  </w:num>
  <w:num w:numId="13" w16cid:durableId="749695955">
    <w:abstractNumId w:val="5"/>
  </w:num>
  <w:num w:numId="14" w16cid:durableId="2918328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1B64"/>
    <w:rsid w:val="00002123"/>
    <w:rsid w:val="000021CC"/>
    <w:rsid w:val="00004C36"/>
    <w:rsid w:val="00004FC4"/>
    <w:rsid w:val="0000613B"/>
    <w:rsid w:val="00010187"/>
    <w:rsid w:val="00012263"/>
    <w:rsid w:val="00012B85"/>
    <w:rsid w:val="00012F2F"/>
    <w:rsid w:val="0001314C"/>
    <w:rsid w:val="000134A2"/>
    <w:rsid w:val="000136DB"/>
    <w:rsid w:val="0001571C"/>
    <w:rsid w:val="00016DB0"/>
    <w:rsid w:val="00022797"/>
    <w:rsid w:val="00023034"/>
    <w:rsid w:val="000241EA"/>
    <w:rsid w:val="000252A5"/>
    <w:rsid w:val="0002641B"/>
    <w:rsid w:val="00027904"/>
    <w:rsid w:val="00030236"/>
    <w:rsid w:val="00030413"/>
    <w:rsid w:val="00030F9D"/>
    <w:rsid w:val="00034158"/>
    <w:rsid w:val="0003517C"/>
    <w:rsid w:val="00037249"/>
    <w:rsid w:val="000402D6"/>
    <w:rsid w:val="0004064C"/>
    <w:rsid w:val="00040A48"/>
    <w:rsid w:val="00041AE5"/>
    <w:rsid w:val="0004344F"/>
    <w:rsid w:val="00043E8D"/>
    <w:rsid w:val="000445A1"/>
    <w:rsid w:val="00045E6C"/>
    <w:rsid w:val="00046260"/>
    <w:rsid w:val="00046E9D"/>
    <w:rsid w:val="0005083B"/>
    <w:rsid w:val="0005403A"/>
    <w:rsid w:val="00054418"/>
    <w:rsid w:val="000545BB"/>
    <w:rsid w:val="00054C6F"/>
    <w:rsid w:val="000550E7"/>
    <w:rsid w:val="00056050"/>
    <w:rsid w:val="0006026F"/>
    <w:rsid w:val="00060D1E"/>
    <w:rsid w:val="0006337B"/>
    <w:rsid w:val="0006488C"/>
    <w:rsid w:val="0006494F"/>
    <w:rsid w:val="00064EA5"/>
    <w:rsid w:val="00067AE4"/>
    <w:rsid w:val="00071047"/>
    <w:rsid w:val="000714CF"/>
    <w:rsid w:val="00072411"/>
    <w:rsid w:val="00072CD6"/>
    <w:rsid w:val="000734E5"/>
    <w:rsid w:val="00073DF1"/>
    <w:rsid w:val="0007472E"/>
    <w:rsid w:val="00077B94"/>
    <w:rsid w:val="00080E63"/>
    <w:rsid w:val="000812E3"/>
    <w:rsid w:val="00082380"/>
    <w:rsid w:val="000825BD"/>
    <w:rsid w:val="000825BF"/>
    <w:rsid w:val="00083152"/>
    <w:rsid w:val="0008654D"/>
    <w:rsid w:val="00086AC4"/>
    <w:rsid w:val="00087173"/>
    <w:rsid w:val="0009024F"/>
    <w:rsid w:val="00090794"/>
    <w:rsid w:val="00091471"/>
    <w:rsid w:val="0009154F"/>
    <w:rsid w:val="00091736"/>
    <w:rsid w:val="000921A0"/>
    <w:rsid w:val="00093E76"/>
    <w:rsid w:val="00094F77"/>
    <w:rsid w:val="00095AAF"/>
    <w:rsid w:val="00095FBE"/>
    <w:rsid w:val="000962B3"/>
    <w:rsid w:val="00096330"/>
    <w:rsid w:val="00096B34"/>
    <w:rsid w:val="00096B3C"/>
    <w:rsid w:val="0009702D"/>
    <w:rsid w:val="0009749D"/>
    <w:rsid w:val="000974CA"/>
    <w:rsid w:val="0009792C"/>
    <w:rsid w:val="000A16AE"/>
    <w:rsid w:val="000A3E4B"/>
    <w:rsid w:val="000A4BBE"/>
    <w:rsid w:val="000A5260"/>
    <w:rsid w:val="000A622E"/>
    <w:rsid w:val="000A645E"/>
    <w:rsid w:val="000B1F92"/>
    <w:rsid w:val="000B2102"/>
    <w:rsid w:val="000B2852"/>
    <w:rsid w:val="000B48EA"/>
    <w:rsid w:val="000B6A5E"/>
    <w:rsid w:val="000C0B13"/>
    <w:rsid w:val="000C297A"/>
    <w:rsid w:val="000C29E3"/>
    <w:rsid w:val="000C4C25"/>
    <w:rsid w:val="000C5D5C"/>
    <w:rsid w:val="000D12A5"/>
    <w:rsid w:val="000D1CDA"/>
    <w:rsid w:val="000D377D"/>
    <w:rsid w:val="000D3BBC"/>
    <w:rsid w:val="000D5231"/>
    <w:rsid w:val="000D57A8"/>
    <w:rsid w:val="000D5D46"/>
    <w:rsid w:val="000D6D94"/>
    <w:rsid w:val="000D7121"/>
    <w:rsid w:val="000D7462"/>
    <w:rsid w:val="000D7DA2"/>
    <w:rsid w:val="000E00DC"/>
    <w:rsid w:val="000E0898"/>
    <w:rsid w:val="000E0DB7"/>
    <w:rsid w:val="000E2B46"/>
    <w:rsid w:val="000E3BF1"/>
    <w:rsid w:val="000E4AAB"/>
    <w:rsid w:val="000E6EFF"/>
    <w:rsid w:val="000E7C54"/>
    <w:rsid w:val="000F15BA"/>
    <w:rsid w:val="000F184C"/>
    <w:rsid w:val="000F36C2"/>
    <w:rsid w:val="000F4A7C"/>
    <w:rsid w:val="000F599B"/>
    <w:rsid w:val="000F78F1"/>
    <w:rsid w:val="0010003D"/>
    <w:rsid w:val="00100E5E"/>
    <w:rsid w:val="00100EBD"/>
    <w:rsid w:val="00101DEE"/>
    <w:rsid w:val="0010217B"/>
    <w:rsid w:val="00103DCE"/>
    <w:rsid w:val="0010568D"/>
    <w:rsid w:val="00105ABD"/>
    <w:rsid w:val="001062B0"/>
    <w:rsid w:val="00106FE9"/>
    <w:rsid w:val="00110A5E"/>
    <w:rsid w:val="00110B7E"/>
    <w:rsid w:val="00110F80"/>
    <w:rsid w:val="00111A5C"/>
    <w:rsid w:val="00112B5A"/>
    <w:rsid w:val="0011300C"/>
    <w:rsid w:val="0011326A"/>
    <w:rsid w:val="0011371C"/>
    <w:rsid w:val="00123E4B"/>
    <w:rsid w:val="00124977"/>
    <w:rsid w:val="0012544D"/>
    <w:rsid w:val="00126D12"/>
    <w:rsid w:val="00127937"/>
    <w:rsid w:val="00130964"/>
    <w:rsid w:val="001309AF"/>
    <w:rsid w:val="001313B9"/>
    <w:rsid w:val="00131C69"/>
    <w:rsid w:val="00132002"/>
    <w:rsid w:val="00132D4E"/>
    <w:rsid w:val="00133F33"/>
    <w:rsid w:val="00134503"/>
    <w:rsid w:val="00140E23"/>
    <w:rsid w:val="0014139D"/>
    <w:rsid w:val="00142511"/>
    <w:rsid w:val="00142AD9"/>
    <w:rsid w:val="0014386F"/>
    <w:rsid w:val="001448A8"/>
    <w:rsid w:val="00144BFB"/>
    <w:rsid w:val="00152197"/>
    <w:rsid w:val="00152E34"/>
    <w:rsid w:val="00153D12"/>
    <w:rsid w:val="00154900"/>
    <w:rsid w:val="001555D2"/>
    <w:rsid w:val="00156D53"/>
    <w:rsid w:val="0015742B"/>
    <w:rsid w:val="001574BE"/>
    <w:rsid w:val="00157B06"/>
    <w:rsid w:val="00160BA0"/>
    <w:rsid w:val="00161395"/>
    <w:rsid w:val="0016174A"/>
    <w:rsid w:val="00161B48"/>
    <w:rsid w:val="00162A45"/>
    <w:rsid w:val="001630C4"/>
    <w:rsid w:val="00163A9B"/>
    <w:rsid w:val="0016537B"/>
    <w:rsid w:val="001676C4"/>
    <w:rsid w:val="00167C0F"/>
    <w:rsid w:val="00170471"/>
    <w:rsid w:val="00170890"/>
    <w:rsid w:val="001712E8"/>
    <w:rsid w:val="001715F7"/>
    <w:rsid w:val="00171F44"/>
    <w:rsid w:val="00172EA8"/>
    <w:rsid w:val="0017307B"/>
    <w:rsid w:val="00175225"/>
    <w:rsid w:val="00175D35"/>
    <w:rsid w:val="00177910"/>
    <w:rsid w:val="00180F07"/>
    <w:rsid w:val="001810FB"/>
    <w:rsid w:val="001827F9"/>
    <w:rsid w:val="00182E79"/>
    <w:rsid w:val="00183100"/>
    <w:rsid w:val="00184B7A"/>
    <w:rsid w:val="00186DD5"/>
    <w:rsid w:val="00187B37"/>
    <w:rsid w:val="00187D19"/>
    <w:rsid w:val="001903D0"/>
    <w:rsid w:val="00192560"/>
    <w:rsid w:val="00195A94"/>
    <w:rsid w:val="00195B65"/>
    <w:rsid w:val="00195B6D"/>
    <w:rsid w:val="00195D02"/>
    <w:rsid w:val="00197711"/>
    <w:rsid w:val="0019785F"/>
    <w:rsid w:val="001A1188"/>
    <w:rsid w:val="001A2EFC"/>
    <w:rsid w:val="001A3B17"/>
    <w:rsid w:val="001A56CE"/>
    <w:rsid w:val="001A791F"/>
    <w:rsid w:val="001B123D"/>
    <w:rsid w:val="001B14E0"/>
    <w:rsid w:val="001B1948"/>
    <w:rsid w:val="001B1CA6"/>
    <w:rsid w:val="001B31BF"/>
    <w:rsid w:val="001B4963"/>
    <w:rsid w:val="001B6E1D"/>
    <w:rsid w:val="001B7496"/>
    <w:rsid w:val="001C0639"/>
    <w:rsid w:val="001C1A55"/>
    <w:rsid w:val="001C2DFA"/>
    <w:rsid w:val="001C4122"/>
    <w:rsid w:val="001C43FE"/>
    <w:rsid w:val="001C460C"/>
    <w:rsid w:val="001C68C4"/>
    <w:rsid w:val="001C6CA8"/>
    <w:rsid w:val="001D00CB"/>
    <w:rsid w:val="001D0217"/>
    <w:rsid w:val="001D0E04"/>
    <w:rsid w:val="001D19CB"/>
    <w:rsid w:val="001D22E8"/>
    <w:rsid w:val="001D4C96"/>
    <w:rsid w:val="001D52FD"/>
    <w:rsid w:val="001D7018"/>
    <w:rsid w:val="001D7A27"/>
    <w:rsid w:val="001D7A61"/>
    <w:rsid w:val="001E087C"/>
    <w:rsid w:val="001E1D24"/>
    <w:rsid w:val="001E33A2"/>
    <w:rsid w:val="001E3D68"/>
    <w:rsid w:val="001E4C1B"/>
    <w:rsid w:val="001E6C43"/>
    <w:rsid w:val="001E7882"/>
    <w:rsid w:val="001F1211"/>
    <w:rsid w:val="001F1D55"/>
    <w:rsid w:val="001F37FD"/>
    <w:rsid w:val="001F4489"/>
    <w:rsid w:val="001F4CD6"/>
    <w:rsid w:val="001F5160"/>
    <w:rsid w:val="001F618E"/>
    <w:rsid w:val="001F65FF"/>
    <w:rsid w:val="001F7D59"/>
    <w:rsid w:val="00200999"/>
    <w:rsid w:val="00200AD6"/>
    <w:rsid w:val="00200F1C"/>
    <w:rsid w:val="00201EAE"/>
    <w:rsid w:val="002022F9"/>
    <w:rsid w:val="00203BB3"/>
    <w:rsid w:val="00204A15"/>
    <w:rsid w:val="00206358"/>
    <w:rsid w:val="002108AF"/>
    <w:rsid w:val="00212AD5"/>
    <w:rsid w:val="00212CC5"/>
    <w:rsid w:val="0021312A"/>
    <w:rsid w:val="002136F6"/>
    <w:rsid w:val="0021458E"/>
    <w:rsid w:val="0021462C"/>
    <w:rsid w:val="00214ADC"/>
    <w:rsid w:val="00214B14"/>
    <w:rsid w:val="00215CAA"/>
    <w:rsid w:val="00216EA9"/>
    <w:rsid w:val="00217C7F"/>
    <w:rsid w:val="002208B2"/>
    <w:rsid w:val="00221790"/>
    <w:rsid w:val="00221F4E"/>
    <w:rsid w:val="00222092"/>
    <w:rsid w:val="00222E10"/>
    <w:rsid w:val="00224452"/>
    <w:rsid w:val="00224BC2"/>
    <w:rsid w:val="00227C70"/>
    <w:rsid w:val="0023197F"/>
    <w:rsid w:val="00231DEC"/>
    <w:rsid w:val="00232900"/>
    <w:rsid w:val="002334A5"/>
    <w:rsid w:val="00233FA2"/>
    <w:rsid w:val="0023459A"/>
    <w:rsid w:val="0023526F"/>
    <w:rsid w:val="00235E9C"/>
    <w:rsid w:val="00235FEB"/>
    <w:rsid w:val="00236A13"/>
    <w:rsid w:val="00243560"/>
    <w:rsid w:val="00244720"/>
    <w:rsid w:val="00244B34"/>
    <w:rsid w:val="00244B53"/>
    <w:rsid w:val="002456C1"/>
    <w:rsid w:val="00245A12"/>
    <w:rsid w:val="00246B62"/>
    <w:rsid w:val="002518BE"/>
    <w:rsid w:val="00252350"/>
    <w:rsid w:val="00253965"/>
    <w:rsid w:val="00254211"/>
    <w:rsid w:val="002557B9"/>
    <w:rsid w:val="0025655A"/>
    <w:rsid w:val="00256C0D"/>
    <w:rsid w:val="002617B9"/>
    <w:rsid w:val="0026396F"/>
    <w:rsid w:val="002653F9"/>
    <w:rsid w:val="00266634"/>
    <w:rsid w:val="00270AB6"/>
    <w:rsid w:val="00271AC9"/>
    <w:rsid w:val="00271E73"/>
    <w:rsid w:val="00272B54"/>
    <w:rsid w:val="00273AE7"/>
    <w:rsid w:val="00275B1B"/>
    <w:rsid w:val="0028355A"/>
    <w:rsid w:val="00283577"/>
    <w:rsid w:val="002835A5"/>
    <w:rsid w:val="0028445D"/>
    <w:rsid w:val="00284F76"/>
    <w:rsid w:val="002856DD"/>
    <w:rsid w:val="002867BB"/>
    <w:rsid w:val="00286F12"/>
    <w:rsid w:val="00290619"/>
    <w:rsid w:val="00290DA2"/>
    <w:rsid w:val="00291581"/>
    <w:rsid w:val="00291A33"/>
    <w:rsid w:val="00292B80"/>
    <w:rsid w:val="00296595"/>
    <w:rsid w:val="00297105"/>
    <w:rsid w:val="002A15F6"/>
    <w:rsid w:val="002A16EE"/>
    <w:rsid w:val="002A1CBE"/>
    <w:rsid w:val="002A224F"/>
    <w:rsid w:val="002A5868"/>
    <w:rsid w:val="002A6646"/>
    <w:rsid w:val="002A6B91"/>
    <w:rsid w:val="002A78D9"/>
    <w:rsid w:val="002B002F"/>
    <w:rsid w:val="002B4953"/>
    <w:rsid w:val="002B7621"/>
    <w:rsid w:val="002B779F"/>
    <w:rsid w:val="002C0B39"/>
    <w:rsid w:val="002C1A0B"/>
    <w:rsid w:val="002C1F86"/>
    <w:rsid w:val="002C2580"/>
    <w:rsid w:val="002C2AB3"/>
    <w:rsid w:val="002C4089"/>
    <w:rsid w:val="002C77B9"/>
    <w:rsid w:val="002C7DD8"/>
    <w:rsid w:val="002D1016"/>
    <w:rsid w:val="002D10FB"/>
    <w:rsid w:val="002D11F5"/>
    <w:rsid w:val="002D2C68"/>
    <w:rsid w:val="002D3A7C"/>
    <w:rsid w:val="002D4115"/>
    <w:rsid w:val="002D4352"/>
    <w:rsid w:val="002D4C08"/>
    <w:rsid w:val="002E085B"/>
    <w:rsid w:val="002E2CA2"/>
    <w:rsid w:val="002E49B8"/>
    <w:rsid w:val="002E559C"/>
    <w:rsid w:val="002E680B"/>
    <w:rsid w:val="002F22C9"/>
    <w:rsid w:val="002F231F"/>
    <w:rsid w:val="002F3155"/>
    <w:rsid w:val="002F3A64"/>
    <w:rsid w:val="002F41B0"/>
    <w:rsid w:val="002F4234"/>
    <w:rsid w:val="002F4B2D"/>
    <w:rsid w:val="002F4B34"/>
    <w:rsid w:val="002F5CD6"/>
    <w:rsid w:val="002F5F32"/>
    <w:rsid w:val="003009B3"/>
    <w:rsid w:val="00300D61"/>
    <w:rsid w:val="00301397"/>
    <w:rsid w:val="00301DDD"/>
    <w:rsid w:val="003038D3"/>
    <w:rsid w:val="00303B53"/>
    <w:rsid w:val="003040DC"/>
    <w:rsid w:val="00304ABD"/>
    <w:rsid w:val="00305B2C"/>
    <w:rsid w:val="00305DA9"/>
    <w:rsid w:val="0030741A"/>
    <w:rsid w:val="00314AC0"/>
    <w:rsid w:val="00315A14"/>
    <w:rsid w:val="003169AD"/>
    <w:rsid w:val="003173CD"/>
    <w:rsid w:val="00317BE5"/>
    <w:rsid w:val="00321CC4"/>
    <w:rsid w:val="00321F31"/>
    <w:rsid w:val="003223F6"/>
    <w:rsid w:val="003232FF"/>
    <w:rsid w:val="003235AE"/>
    <w:rsid w:val="003254D8"/>
    <w:rsid w:val="00325C6C"/>
    <w:rsid w:val="00326E1D"/>
    <w:rsid w:val="003320E5"/>
    <w:rsid w:val="00334EE3"/>
    <w:rsid w:val="00336127"/>
    <w:rsid w:val="0033639D"/>
    <w:rsid w:val="003411A7"/>
    <w:rsid w:val="003419AC"/>
    <w:rsid w:val="00342059"/>
    <w:rsid w:val="0034255C"/>
    <w:rsid w:val="00343151"/>
    <w:rsid w:val="00343729"/>
    <w:rsid w:val="00345D39"/>
    <w:rsid w:val="00345D60"/>
    <w:rsid w:val="003462E1"/>
    <w:rsid w:val="00346591"/>
    <w:rsid w:val="003468BD"/>
    <w:rsid w:val="00346C71"/>
    <w:rsid w:val="003475DE"/>
    <w:rsid w:val="0035078D"/>
    <w:rsid w:val="00351163"/>
    <w:rsid w:val="00351B98"/>
    <w:rsid w:val="0035244F"/>
    <w:rsid w:val="003540CA"/>
    <w:rsid w:val="00355BCD"/>
    <w:rsid w:val="003618F4"/>
    <w:rsid w:val="0036309A"/>
    <w:rsid w:val="00363393"/>
    <w:rsid w:val="003634EB"/>
    <w:rsid w:val="003638B8"/>
    <w:rsid w:val="00365084"/>
    <w:rsid w:val="00365706"/>
    <w:rsid w:val="003679DE"/>
    <w:rsid w:val="003719EC"/>
    <w:rsid w:val="003739AD"/>
    <w:rsid w:val="003740A7"/>
    <w:rsid w:val="00375C36"/>
    <w:rsid w:val="003766CD"/>
    <w:rsid w:val="00377C0F"/>
    <w:rsid w:val="00377E1D"/>
    <w:rsid w:val="00380259"/>
    <w:rsid w:val="00383A3E"/>
    <w:rsid w:val="00383E46"/>
    <w:rsid w:val="00383FE3"/>
    <w:rsid w:val="003858C0"/>
    <w:rsid w:val="00386093"/>
    <w:rsid w:val="003871F7"/>
    <w:rsid w:val="00390D5A"/>
    <w:rsid w:val="003916D7"/>
    <w:rsid w:val="003927B5"/>
    <w:rsid w:val="00392900"/>
    <w:rsid w:val="00393187"/>
    <w:rsid w:val="003933A4"/>
    <w:rsid w:val="0039350D"/>
    <w:rsid w:val="00393586"/>
    <w:rsid w:val="003935BD"/>
    <w:rsid w:val="00393C25"/>
    <w:rsid w:val="00393F1F"/>
    <w:rsid w:val="0039534A"/>
    <w:rsid w:val="003954A7"/>
    <w:rsid w:val="00395A68"/>
    <w:rsid w:val="003964F4"/>
    <w:rsid w:val="00397D7A"/>
    <w:rsid w:val="003A0A5B"/>
    <w:rsid w:val="003A1231"/>
    <w:rsid w:val="003A1FAD"/>
    <w:rsid w:val="003A2812"/>
    <w:rsid w:val="003A4DC8"/>
    <w:rsid w:val="003A60D5"/>
    <w:rsid w:val="003A6FE4"/>
    <w:rsid w:val="003A7D04"/>
    <w:rsid w:val="003B28B8"/>
    <w:rsid w:val="003B4995"/>
    <w:rsid w:val="003B51E8"/>
    <w:rsid w:val="003B51F0"/>
    <w:rsid w:val="003B59E2"/>
    <w:rsid w:val="003B6424"/>
    <w:rsid w:val="003C0D59"/>
    <w:rsid w:val="003C4052"/>
    <w:rsid w:val="003C5327"/>
    <w:rsid w:val="003C5364"/>
    <w:rsid w:val="003C6071"/>
    <w:rsid w:val="003C6B46"/>
    <w:rsid w:val="003C72AE"/>
    <w:rsid w:val="003D1AC0"/>
    <w:rsid w:val="003D3F7F"/>
    <w:rsid w:val="003D6691"/>
    <w:rsid w:val="003E1FAC"/>
    <w:rsid w:val="003E34CD"/>
    <w:rsid w:val="003E3D15"/>
    <w:rsid w:val="003E7432"/>
    <w:rsid w:val="003E7B5A"/>
    <w:rsid w:val="003F0F49"/>
    <w:rsid w:val="00400251"/>
    <w:rsid w:val="00401267"/>
    <w:rsid w:val="00401E12"/>
    <w:rsid w:val="00402E29"/>
    <w:rsid w:val="00404783"/>
    <w:rsid w:val="0040496A"/>
    <w:rsid w:val="00404E13"/>
    <w:rsid w:val="00405434"/>
    <w:rsid w:val="0040689C"/>
    <w:rsid w:val="004103C7"/>
    <w:rsid w:val="00411170"/>
    <w:rsid w:val="0041364C"/>
    <w:rsid w:val="00413E24"/>
    <w:rsid w:val="00414D45"/>
    <w:rsid w:val="00415D7E"/>
    <w:rsid w:val="00416525"/>
    <w:rsid w:val="00420CA8"/>
    <w:rsid w:val="004213DA"/>
    <w:rsid w:val="00421E43"/>
    <w:rsid w:val="004238FA"/>
    <w:rsid w:val="00425104"/>
    <w:rsid w:val="004259E7"/>
    <w:rsid w:val="0042776F"/>
    <w:rsid w:val="0043009B"/>
    <w:rsid w:val="00432B19"/>
    <w:rsid w:val="00434471"/>
    <w:rsid w:val="00434599"/>
    <w:rsid w:val="00435C38"/>
    <w:rsid w:val="004360DC"/>
    <w:rsid w:val="00436C38"/>
    <w:rsid w:val="00437D3B"/>
    <w:rsid w:val="004415AA"/>
    <w:rsid w:val="00441A1C"/>
    <w:rsid w:val="00442351"/>
    <w:rsid w:val="004424FD"/>
    <w:rsid w:val="00442D71"/>
    <w:rsid w:val="004462C1"/>
    <w:rsid w:val="00446779"/>
    <w:rsid w:val="00447810"/>
    <w:rsid w:val="00447EEF"/>
    <w:rsid w:val="00451CCE"/>
    <w:rsid w:val="00452412"/>
    <w:rsid w:val="00452DF1"/>
    <w:rsid w:val="00453725"/>
    <w:rsid w:val="00461230"/>
    <w:rsid w:val="00461D49"/>
    <w:rsid w:val="004621D4"/>
    <w:rsid w:val="00462C80"/>
    <w:rsid w:val="00462C82"/>
    <w:rsid w:val="004644C1"/>
    <w:rsid w:val="004645F2"/>
    <w:rsid w:val="00464777"/>
    <w:rsid w:val="0046654F"/>
    <w:rsid w:val="0046691E"/>
    <w:rsid w:val="0046720E"/>
    <w:rsid w:val="00470A88"/>
    <w:rsid w:val="00470B47"/>
    <w:rsid w:val="00471F36"/>
    <w:rsid w:val="004730FC"/>
    <w:rsid w:val="004735B6"/>
    <w:rsid w:val="00473812"/>
    <w:rsid w:val="00473BB2"/>
    <w:rsid w:val="00474F38"/>
    <w:rsid w:val="004753C9"/>
    <w:rsid w:val="00480DD3"/>
    <w:rsid w:val="00482272"/>
    <w:rsid w:val="00483815"/>
    <w:rsid w:val="00485FDE"/>
    <w:rsid w:val="00486635"/>
    <w:rsid w:val="0049006D"/>
    <w:rsid w:val="00490194"/>
    <w:rsid w:val="00490854"/>
    <w:rsid w:val="004929AB"/>
    <w:rsid w:val="00492ADA"/>
    <w:rsid w:val="00492CC3"/>
    <w:rsid w:val="00493059"/>
    <w:rsid w:val="004952C7"/>
    <w:rsid w:val="004953CE"/>
    <w:rsid w:val="00495B17"/>
    <w:rsid w:val="00496A64"/>
    <w:rsid w:val="004977ED"/>
    <w:rsid w:val="004A054B"/>
    <w:rsid w:val="004A0A90"/>
    <w:rsid w:val="004A2987"/>
    <w:rsid w:val="004A487A"/>
    <w:rsid w:val="004A4B2F"/>
    <w:rsid w:val="004B371A"/>
    <w:rsid w:val="004B41CA"/>
    <w:rsid w:val="004B465C"/>
    <w:rsid w:val="004C19E2"/>
    <w:rsid w:val="004C1D08"/>
    <w:rsid w:val="004C3236"/>
    <w:rsid w:val="004C7DE9"/>
    <w:rsid w:val="004C7EBE"/>
    <w:rsid w:val="004D120F"/>
    <w:rsid w:val="004D1563"/>
    <w:rsid w:val="004D15C4"/>
    <w:rsid w:val="004D171E"/>
    <w:rsid w:val="004D1BB7"/>
    <w:rsid w:val="004D2817"/>
    <w:rsid w:val="004D3BCC"/>
    <w:rsid w:val="004D4A56"/>
    <w:rsid w:val="004D5FBD"/>
    <w:rsid w:val="004E2237"/>
    <w:rsid w:val="004E253E"/>
    <w:rsid w:val="004E2BE7"/>
    <w:rsid w:val="004E39BD"/>
    <w:rsid w:val="004E47E2"/>
    <w:rsid w:val="004E5A79"/>
    <w:rsid w:val="004E5D53"/>
    <w:rsid w:val="004E6173"/>
    <w:rsid w:val="004E7DF0"/>
    <w:rsid w:val="004F1A7C"/>
    <w:rsid w:val="004F3A1C"/>
    <w:rsid w:val="004F5801"/>
    <w:rsid w:val="004F6049"/>
    <w:rsid w:val="004F6B4F"/>
    <w:rsid w:val="004F6E97"/>
    <w:rsid w:val="00500351"/>
    <w:rsid w:val="00500B95"/>
    <w:rsid w:val="00501D79"/>
    <w:rsid w:val="0050349D"/>
    <w:rsid w:val="00505AC3"/>
    <w:rsid w:val="0050628A"/>
    <w:rsid w:val="005077FD"/>
    <w:rsid w:val="005103F1"/>
    <w:rsid w:val="00511461"/>
    <w:rsid w:val="005149B5"/>
    <w:rsid w:val="00515C00"/>
    <w:rsid w:val="0051693D"/>
    <w:rsid w:val="00521CDF"/>
    <w:rsid w:val="0052227F"/>
    <w:rsid w:val="00522CE5"/>
    <w:rsid w:val="005249E3"/>
    <w:rsid w:val="00526873"/>
    <w:rsid w:val="005273BD"/>
    <w:rsid w:val="00527747"/>
    <w:rsid w:val="0053003F"/>
    <w:rsid w:val="00530B0A"/>
    <w:rsid w:val="0053191B"/>
    <w:rsid w:val="00532C5E"/>
    <w:rsid w:val="0053413B"/>
    <w:rsid w:val="00534921"/>
    <w:rsid w:val="00534F83"/>
    <w:rsid w:val="00535BE3"/>
    <w:rsid w:val="0053683A"/>
    <w:rsid w:val="005374B9"/>
    <w:rsid w:val="005405A3"/>
    <w:rsid w:val="00540D71"/>
    <w:rsid w:val="005439CB"/>
    <w:rsid w:val="005462A4"/>
    <w:rsid w:val="00547346"/>
    <w:rsid w:val="00547F86"/>
    <w:rsid w:val="005504F1"/>
    <w:rsid w:val="0055222B"/>
    <w:rsid w:val="00552B10"/>
    <w:rsid w:val="00553CE2"/>
    <w:rsid w:val="00554CB6"/>
    <w:rsid w:val="005551FC"/>
    <w:rsid w:val="0055631A"/>
    <w:rsid w:val="00556FAD"/>
    <w:rsid w:val="00557E3B"/>
    <w:rsid w:val="00560024"/>
    <w:rsid w:val="005601F5"/>
    <w:rsid w:val="0056230F"/>
    <w:rsid w:val="00563727"/>
    <w:rsid w:val="005643E3"/>
    <w:rsid w:val="00564F24"/>
    <w:rsid w:val="005656A2"/>
    <w:rsid w:val="00565917"/>
    <w:rsid w:val="00565B97"/>
    <w:rsid w:val="00565D0E"/>
    <w:rsid w:val="00565EB8"/>
    <w:rsid w:val="00566481"/>
    <w:rsid w:val="0057146E"/>
    <w:rsid w:val="0057299B"/>
    <w:rsid w:val="005729FC"/>
    <w:rsid w:val="00572A53"/>
    <w:rsid w:val="00573BD2"/>
    <w:rsid w:val="005746B9"/>
    <w:rsid w:val="005773D1"/>
    <w:rsid w:val="00580DED"/>
    <w:rsid w:val="00581A09"/>
    <w:rsid w:val="005826F2"/>
    <w:rsid w:val="00594AF2"/>
    <w:rsid w:val="0059536D"/>
    <w:rsid w:val="005955D6"/>
    <w:rsid w:val="00595B25"/>
    <w:rsid w:val="00595BE2"/>
    <w:rsid w:val="00596477"/>
    <w:rsid w:val="00597B2E"/>
    <w:rsid w:val="005A03BD"/>
    <w:rsid w:val="005A03CF"/>
    <w:rsid w:val="005A1A77"/>
    <w:rsid w:val="005A2EC0"/>
    <w:rsid w:val="005A5E97"/>
    <w:rsid w:val="005A76F1"/>
    <w:rsid w:val="005A7CD7"/>
    <w:rsid w:val="005B0D00"/>
    <w:rsid w:val="005B2231"/>
    <w:rsid w:val="005B4869"/>
    <w:rsid w:val="005B5232"/>
    <w:rsid w:val="005B5FAF"/>
    <w:rsid w:val="005B696D"/>
    <w:rsid w:val="005B6D69"/>
    <w:rsid w:val="005B764E"/>
    <w:rsid w:val="005C3ABF"/>
    <w:rsid w:val="005C4BBC"/>
    <w:rsid w:val="005C5CF8"/>
    <w:rsid w:val="005D00B6"/>
    <w:rsid w:val="005D01FD"/>
    <w:rsid w:val="005D1B66"/>
    <w:rsid w:val="005D1C66"/>
    <w:rsid w:val="005D3642"/>
    <w:rsid w:val="005D5364"/>
    <w:rsid w:val="005D674D"/>
    <w:rsid w:val="005D7D4A"/>
    <w:rsid w:val="005D7FBA"/>
    <w:rsid w:val="005E2BE8"/>
    <w:rsid w:val="005E3212"/>
    <w:rsid w:val="005E63AE"/>
    <w:rsid w:val="005E6DA7"/>
    <w:rsid w:val="005E737E"/>
    <w:rsid w:val="005E73F4"/>
    <w:rsid w:val="005E799E"/>
    <w:rsid w:val="005F01CB"/>
    <w:rsid w:val="005F0743"/>
    <w:rsid w:val="005F1C82"/>
    <w:rsid w:val="005F3C6A"/>
    <w:rsid w:val="005F4ABD"/>
    <w:rsid w:val="005F5C75"/>
    <w:rsid w:val="005F621A"/>
    <w:rsid w:val="00601A06"/>
    <w:rsid w:val="00601A39"/>
    <w:rsid w:val="00603179"/>
    <w:rsid w:val="0060368E"/>
    <w:rsid w:val="00604848"/>
    <w:rsid w:val="00605B8A"/>
    <w:rsid w:val="0060655F"/>
    <w:rsid w:val="00607D82"/>
    <w:rsid w:val="00611547"/>
    <w:rsid w:val="006118FE"/>
    <w:rsid w:val="00614DF9"/>
    <w:rsid w:val="006155C4"/>
    <w:rsid w:val="00616715"/>
    <w:rsid w:val="00616D72"/>
    <w:rsid w:val="00617054"/>
    <w:rsid w:val="00617D82"/>
    <w:rsid w:val="00620D88"/>
    <w:rsid w:val="00621282"/>
    <w:rsid w:val="00621C69"/>
    <w:rsid w:val="00622330"/>
    <w:rsid w:val="006237B7"/>
    <w:rsid w:val="00625824"/>
    <w:rsid w:val="00625B24"/>
    <w:rsid w:val="00627885"/>
    <w:rsid w:val="00632195"/>
    <w:rsid w:val="006325A5"/>
    <w:rsid w:val="00633877"/>
    <w:rsid w:val="00633EA0"/>
    <w:rsid w:val="00640E99"/>
    <w:rsid w:val="0064116F"/>
    <w:rsid w:val="0064598A"/>
    <w:rsid w:val="00647A31"/>
    <w:rsid w:val="00647BE6"/>
    <w:rsid w:val="00650583"/>
    <w:rsid w:val="00653577"/>
    <w:rsid w:val="0065387F"/>
    <w:rsid w:val="00655A35"/>
    <w:rsid w:val="00660CB4"/>
    <w:rsid w:val="00664D94"/>
    <w:rsid w:val="006735A6"/>
    <w:rsid w:val="00675539"/>
    <w:rsid w:val="00680AF2"/>
    <w:rsid w:val="00681760"/>
    <w:rsid w:val="00682E36"/>
    <w:rsid w:val="00683C45"/>
    <w:rsid w:val="00684274"/>
    <w:rsid w:val="0068565B"/>
    <w:rsid w:val="00685A5F"/>
    <w:rsid w:val="00686BDC"/>
    <w:rsid w:val="00690AB6"/>
    <w:rsid w:val="00690B13"/>
    <w:rsid w:val="00691235"/>
    <w:rsid w:val="00694B25"/>
    <w:rsid w:val="006950C8"/>
    <w:rsid w:val="00695772"/>
    <w:rsid w:val="00696482"/>
    <w:rsid w:val="00696B9E"/>
    <w:rsid w:val="006971F5"/>
    <w:rsid w:val="0069746F"/>
    <w:rsid w:val="006A0089"/>
    <w:rsid w:val="006A02D0"/>
    <w:rsid w:val="006A3D43"/>
    <w:rsid w:val="006A4EEB"/>
    <w:rsid w:val="006A5207"/>
    <w:rsid w:val="006A6A8B"/>
    <w:rsid w:val="006A6EDD"/>
    <w:rsid w:val="006A7BA1"/>
    <w:rsid w:val="006B0104"/>
    <w:rsid w:val="006B1408"/>
    <w:rsid w:val="006B15D4"/>
    <w:rsid w:val="006B2587"/>
    <w:rsid w:val="006B3D38"/>
    <w:rsid w:val="006B506E"/>
    <w:rsid w:val="006B777D"/>
    <w:rsid w:val="006B7CA9"/>
    <w:rsid w:val="006C023C"/>
    <w:rsid w:val="006C2E49"/>
    <w:rsid w:val="006C3065"/>
    <w:rsid w:val="006C6421"/>
    <w:rsid w:val="006D03A7"/>
    <w:rsid w:val="006D127F"/>
    <w:rsid w:val="006D2BD2"/>
    <w:rsid w:val="006D3E00"/>
    <w:rsid w:val="006D4D48"/>
    <w:rsid w:val="006D55CD"/>
    <w:rsid w:val="006D5D46"/>
    <w:rsid w:val="006E0ECD"/>
    <w:rsid w:val="006E1AC7"/>
    <w:rsid w:val="006E2004"/>
    <w:rsid w:val="006E224B"/>
    <w:rsid w:val="006E22D0"/>
    <w:rsid w:val="006E27BF"/>
    <w:rsid w:val="006E3A42"/>
    <w:rsid w:val="006E3A44"/>
    <w:rsid w:val="006E3D68"/>
    <w:rsid w:val="006E452B"/>
    <w:rsid w:val="006E6010"/>
    <w:rsid w:val="006E7440"/>
    <w:rsid w:val="006F1960"/>
    <w:rsid w:val="006F3C9D"/>
    <w:rsid w:val="006F44A2"/>
    <w:rsid w:val="006F4BD7"/>
    <w:rsid w:val="006F4D19"/>
    <w:rsid w:val="006F5A42"/>
    <w:rsid w:val="006F6145"/>
    <w:rsid w:val="00701821"/>
    <w:rsid w:val="0070422C"/>
    <w:rsid w:val="00704710"/>
    <w:rsid w:val="007051AF"/>
    <w:rsid w:val="0070598D"/>
    <w:rsid w:val="00706AB2"/>
    <w:rsid w:val="00707F43"/>
    <w:rsid w:val="00710402"/>
    <w:rsid w:val="007112C2"/>
    <w:rsid w:val="007129F1"/>
    <w:rsid w:val="00713101"/>
    <w:rsid w:val="0072117E"/>
    <w:rsid w:val="00722B62"/>
    <w:rsid w:val="00723197"/>
    <w:rsid w:val="007243BD"/>
    <w:rsid w:val="0073054F"/>
    <w:rsid w:val="00730FE6"/>
    <w:rsid w:val="007315FF"/>
    <w:rsid w:val="00732AC4"/>
    <w:rsid w:val="00732C68"/>
    <w:rsid w:val="00733DDF"/>
    <w:rsid w:val="00736A71"/>
    <w:rsid w:val="00740AB6"/>
    <w:rsid w:val="0074117D"/>
    <w:rsid w:val="00741D7B"/>
    <w:rsid w:val="007434F8"/>
    <w:rsid w:val="00743973"/>
    <w:rsid w:val="00743BB9"/>
    <w:rsid w:val="00743CBE"/>
    <w:rsid w:val="00743D35"/>
    <w:rsid w:val="00744BC9"/>
    <w:rsid w:val="007455A5"/>
    <w:rsid w:val="007464B9"/>
    <w:rsid w:val="00746DCE"/>
    <w:rsid w:val="0074748D"/>
    <w:rsid w:val="00747AEF"/>
    <w:rsid w:val="00747DB4"/>
    <w:rsid w:val="00750D61"/>
    <w:rsid w:val="007515E5"/>
    <w:rsid w:val="00752E4E"/>
    <w:rsid w:val="00753D93"/>
    <w:rsid w:val="007547ED"/>
    <w:rsid w:val="00755ED3"/>
    <w:rsid w:val="0075702C"/>
    <w:rsid w:val="0075704A"/>
    <w:rsid w:val="00757CD2"/>
    <w:rsid w:val="00760183"/>
    <w:rsid w:val="00760653"/>
    <w:rsid w:val="0076175F"/>
    <w:rsid w:val="00761C3F"/>
    <w:rsid w:val="00763D4D"/>
    <w:rsid w:val="00765171"/>
    <w:rsid w:val="0076520E"/>
    <w:rsid w:val="007658B3"/>
    <w:rsid w:val="00765D84"/>
    <w:rsid w:val="00766CFE"/>
    <w:rsid w:val="00766D35"/>
    <w:rsid w:val="00766F2C"/>
    <w:rsid w:val="0077002B"/>
    <w:rsid w:val="00771253"/>
    <w:rsid w:val="00771F2F"/>
    <w:rsid w:val="00772D71"/>
    <w:rsid w:val="007739CB"/>
    <w:rsid w:val="007753A2"/>
    <w:rsid w:val="0077582E"/>
    <w:rsid w:val="0077725D"/>
    <w:rsid w:val="0077758C"/>
    <w:rsid w:val="007776F9"/>
    <w:rsid w:val="00777F60"/>
    <w:rsid w:val="00780462"/>
    <w:rsid w:val="00782A35"/>
    <w:rsid w:val="007836FD"/>
    <w:rsid w:val="00786138"/>
    <w:rsid w:val="007875BC"/>
    <w:rsid w:val="00791944"/>
    <w:rsid w:val="00791F72"/>
    <w:rsid w:val="00792A9E"/>
    <w:rsid w:val="00792EF1"/>
    <w:rsid w:val="007952F5"/>
    <w:rsid w:val="00795DB9"/>
    <w:rsid w:val="007960EA"/>
    <w:rsid w:val="00796FCF"/>
    <w:rsid w:val="007973FF"/>
    <w:rsid w:val="00797DAC"/>
    <w:rsid w:val="007A47F4"/>
    <w:rsid w:val="007A5116"/>
    <w:rsid w:val="007A58B2"/>
    <w:rsid w:val="007A7733"/>
    <w:rsid w:val="007B2762"/>
    <w:rsid w:val="007B3F9E"/>
    <w:rsid w:val="007B474A"/>
    <w:rsid w:val="007B60BF"/>
    <w:rsid w:val="007B686F"/>
    <w:rsid w:val="007B7B4F"/>
    <w:rsid w:val="007B7D55"/>
    <w:rsid w:val="007C4288"/>
    <w:rsid w:val="007C653F"/>
    <w:rsid w:val="007C72A9"/>
    <w:rsid w:val="007D05DB"/>
    <w:rsid w:val="007D1881"/>
    <w:rsid w:val="007D3086"/>
    <w:rsid w:val="007D4329"/>
    <w:rsid w:val="007D4441"/>
    <w:rsid w:val="007D466A"/>
    <w:rsid w:val="007D596E"/>
    <w:rsid w:val="007D5E26"/>
    <w:rsid w:val="007D6DB3"/>
    <w:rsid w:val="007D7552"/>
    <w:rsid w:val="007E1DB8"/>
    <w:rsid w:val="007E2AB2"/>
    <w:rsid w:val="007E3C6C"/>
    <w:rsid w:val="007E4280"/>
    <w:rsid w:val="007E6524"/>
    <w:rsid w:val="007E6934"/>
    <w:rsid w:val="007E698A"/>
    <w:rsid w:val="007E74EE"/>
    <w:rsid w:val="007F3B3D"/>
    <w:rsid w:val="007F3CD1"/>
    <w:rsid w:val="007F498B"/>
    <w:rsid w:val="007F52C2"/>
    <w:rsid w:val="007F5E56"/>
    <w:rsid w:val="007F7B54"/>
    <w:rsid w:val="00801001"/>
    <w:rsid w:val="008014B2"/>
    <w:rsid w:val="00803040"/>
    <w:rsid w:val="00803630"/>
    <w:rsid w:val="00804E7F"/>
    <w:rsid w:val="008051D6"/>
    <w:rsid w:val="00805302"/>
    <w:rsid w:val="00805445"/>
    <w:rsid w:val="008061FA"/>
    <w:rsid w:val="00807F02"/>
    <w:rsid w:val="008118A5"/>
    <w:rsid w:val="00811CEC"/>
    <w:rsid w:val="00812029"/>
    <w:rsid w:val="008121FD"/>
    <w:rsid w:val="0081464B"/>
    <w:rsid w:val="00814AA6"/>
    <w:rsid w:val="00815227"/>
    <w:rsid w:val="00816CF9"/>
    <w:rsid w:val="00817DA7"/>
    <w:rsid w:val="008211FA"/>
    <w:rsid w:val="00821CA4"/>
    <w:rsid w:val="008226A7"/>
    <w:rsid w:val="008233A0"/>
    <w:rsid w:val="008238E2"/>
    <w:rsid w:val="0082481A"/>
    <w:rsid w:val="008253DD"/>
    <w:rsid w:val="008267E5"/>
    <w:rsid w:val="008313D0"/>
    <w:rsid w:val="00832947"/>
    <w:rsid w:val="00833593"/>
    <w:rsid w:val="00833BDD"/>
    <w:rsid w:val="00833C27"/>
    <w:rsid w:val="00836627"/>
    <w:rsid w:val="00840472"/>
    <w:rsid w:val="008404A2"/>
    <w:rsid w:val="00840A39"/>
    <w:rsid w:val="0084270A"/>
    <w:rsid w:val="00844A2F"/>
    <w:rsid w:val="00845A90"/>
    <w:rsid w:val="00846273"/>
    <w:rsid w:val="008527BD"/>
    <w:rsid w:val="00855673"/>
    <w:rsid w:val="00855FD9"/>
    <w:rsid w:val="008568AF"/>
    <w:rsid w:val="00857C4B"/>
    <w:rsid w:val="00860B8C"/>
    <w:rsid w:val="00861E07"/>
    <w:rsid w:val="00862A5D"/>
    <w:rsid w:val="0086305B"/>
    <w:rsid w:val="00863EF9"/>
    <w:rsid w:val="00863FE0"/>
    <w:rsid w:val="00864BAF"/>
    <w:rsid w:val="00865816"/>
    <w:rsid w:val="00865C94"/>
    <w:rsid w:val="00866CA0"/>
    <w:rsid w:val="00870C0B"/>
    <w:rsid w:val="0087353E"/>
    <w:rsid w:val="0087468B"/>
    <w:rsid w:val="0087583B"/>
    <w:rsid w:val="00877CAC"/>
    <w:rsid w:val="00880816"/>
    <w:rsid w:val="00881978"/>
    <w:rsid w:val="008831E2"/>
    <w:rsid w:val="0088409D"/>
    <w:rsid w:val="0088414C"/>
    <w:rsid w:val="00885775"/>
    <w:rsid w:val="00886ED0"/>
    <w:rsid w:val="0088760F"/>
    <w:rsid w:val="008878CD"/>
    <w:rsid w:val="00887B70"/>
    <w:rsid w:val="00890142"/>
    <w:rsid w:val="00891072"/>
    <w:rsid w:val="00891C08"/>
    <w:rsid w:val="00893150"/>
    <w:rsid w:val="008934ED"/>
    <w:rsid w:val="00893625"/>
    <w:rsid w:val="008956D4"/>
    <w:rsid w:val="008A0029"/>
    <w:rsid w:val="008A17F0"/>
    <w:rsid w:val="008A3EA9"/>
    <w:rsid w:val="008A5C63"/>
    <w:rsid w:val="008A70C7"/>
    <w:rsid w:val="008B6312"/>
    <w:rsid w:val="008B7809"/>
    <w:rsid w:val="008C03F0"/>
    <w:rsid w:val="008C0499"/>
    <w:rsid w:val="008C0698"/>
    <w:rsid w:val="008C08B4"/>
    <w:rsid w:val="008C1E7B"/>
    <w:rsid w:val="008C257F"/>
    <w:rsid w:val="008C25B9"/>
    <w:rsid w:val="008C26E6"/>
    <w:rsid w:val="008C3029"/>
    <w:rsid w:val="008C3310"/>
    <w:rsid w:val="008C41C3"/>
    <w:rsid w:val="008C4B5F"/>
    <w:rsid w:val="008C5AE6"/>
    <w:rsid w:val="008C6643"/>
    <w:rsid w:val="008C724E"/>
    <w:rsid w:val="008C7FEC"/>
    <w:rsid w:val="008D0A77"/>
    <w:rsid w:val="008D2E39"/>
    <w:rsid w:val="008D3C11"/>
    <w:rsid w:val="008D4474"/>
    <w:rsid w:val="008D4CA4"/>
    <w:rsid w:val="008D6030"/>
    <w:rsid w:val="008D7277"/>
    <w:rsid w:val="008E14B5"/>
    <w:rsid w:val="008E34C5"/>
    <w:rsid w:val="008E3953"/>
    <w:rsid w:val="008E5BB0"/>
    <w:rsid w:val="008E664E"/>
    <w:rsid w:val="008F4D3A"/>
    <w:rsid w:val="008F529F"/>
    <w:rsid w:val="008F5B25"/>
    <w:rsid w:val="008F7BEB"/>
    <w:rsid w:val="00900F74"/>
    <w:rsid w:val="00901F43"/>
    <w:rsid w:val="009043B3"/>
    <w:rsid w:val="00906824"/>
    <w:rsid w:val="00907201"/>
    <w:rsid w:val="0090796F"/>
    <w:rsid w:val="00912717"/>
    <w:rsid w:val="00914CFE"/>
    <w:rsid w:val="00921CF4"/>
    <w:rsid w:val="009243C2"/>
    <w:rsid w:val="0093017B"/>
    <w:rsid w:val="00930F4E"/>
    <w:rsid w:val="00931C83"/>
    <w:rsid w:val="00931DB9"/>
    <w:rsid w:val="009323AE"/>
    <w:rsid w:val="00936ACF"/>
    <w:rsid w:val="00937E31"/>
    <w:rsid w:val="00940768"/>
    <w:rsid w:val="00944B4C"/>
    <w:rsid w:val="00946A77"/>
    <w:rsid w:val="00946C08"/>
    <w:rsid w:val="00947E37"/>
    <w:rsid w:val="0095031C"/>
    <w:rsid w:val="00950672"/>
    <w:rsid w:val="00950A6B"/>
    <w:rsid w:val="009512BF"/>
    <w:rsid w:val="00951E30"/>
    <w:rsid w:val="00952311"/>
    <w:rsid w:val="00952B9F"/>
    <w:rsid w:val="00953DEC"/>
    <w:rsid w:val="00953F06"/>
    <w:rsid w:val="00954189"/>
    <w:rsid w:val="00955327"/>
    <w:rsid w:val="0095665D"/>
    <w:rsid w:val="00956937"/>
    <w:rsid w:val="00960356"/>
    <w:rsid w:val="009605D9"/>
    <w:rsid w:val="009623E3"/>
    <w:rsid w:val="00963E96"/>
    <w:rsid w:val="0096476F"/>
    <w:rsid w:val="0096479C"/>
    <w:rsid w:val="00964DBD"/>
    <w:rsid w:val="0096578E"/>
    <w:rsid w:val="00966B2C"/>
    <w:rsid w:val="009704F7"/>
    <w:rsid w:val="00971356"/>
    <w:rsid w:val="009728E4"/>
    <w:rsid w:val="00973424"/>
    <w:rsid w:val="00974467"/>
    <w:rsid w:val="0097635F"/>
    <w:rsid w:val="00976B68"/>
    <w:rsid w:val="009770CC"/>
    <w:rsid w:val="00977C2C"/>
    <w:rsid w:val="00980706"/>
    <w:rsid w:val="00980B47"/>
    <w:rsid w:val="00981FEB"/>
    <w:rsid w:val="0098241C"/>
    <w:rsid w:val="00983889"/>
    <w:rsid w:val="00983BEF"/>
    <w:rsid w:val="009861B2"/>
    <w:rsid w:val="009862B1"/>
    <w:rsid w:val="00986EA7"/>
    <w:rsid w:val="00987530"/>
    <w:rsid w:val="00990227"/>
    <w:rsid w:val="0099048F"/>
    <w:rsid w:val="00991144"/>
    <w:rsid w:val="00992012"/>
    <w:rsid w:val="0099259B"/>
    <w:rsid w:val="00992DCA"/>
    <w:rsid w:val="00993AA6"/>
    <w:rsid w:val="009941BA"/>
    <w:rsid w:val="00994E81"/>
    <w:rsid w:val="00995FD9"/>
    <w:rsid w:val="00997B36"/>
    <w:rsid w:val="00997CC5"/>
    <w:rsid w:val="009A0DA3"/>
    <w:rsid w:val="009A27DB"/>
    <w:rsid w:val="009A3702"/>
    <w:rsid w:val="009A3BD2"/>
    <w:rsid w:val="009A4069"/>
    <w:rsid w:val="009A4FDE"/>
    <w:rsid w:val="009A7AD5"/>
    <w:rsid w:val="009B30AE"/>
    <w:rsid w:val="009B35BA"/>
    <w:rsid w:val="009B4933"/>
    <w:rsid w:val="009B6411"/>
    <w:rsid w:val="009C0489"/>
    <w:rsid w:val="009C0714"/>
    <w:rsid w:val="009C15EE"/>
    <w:rsid w:val="009C316F"/>
    <w:rsid w:val="009C3408"/>
    <w:rsid w:val="009C44BA"/>
    <w:rsid w:val="009C5D98"/>
    <w:rsid w:val="009C72C3"/>
    <w:rsid w:val="009C76C6"/>
    <w:rsid w:val="009D089C"/>
    <w:rsid w:val="009D2F0D"/>
    <w:rsid w:val="009D4517"/>
    <w:rsid w:val="009D5DE0"/>
    <w:rsid w:val="009D63C9"/>
    <w:rsid w:val="009D7667"/>
    <w:rsid w:val="009D77BB"/>
    <w:rsid w:val="009E0C00"/>
    <w:rsid w:val="009E2E03"/>
    <w:rsid w:val="009E3C7E"/>
    <w:rsid w:val="009E43A4"/>
    <w:rsid w:val="009E484C"/>
    <w:rsid w:val="009E57F4"/>
    <w:rsid w:val="009E608D"/>
    <w:rsid w:val="009F004B"/>
    <w:rsid w:val="009F0556"/>
    <w:rsid w:val="009F1805"/>
    <w:rsid w:val="009F1D96"/>
    <w:rsid w:val="009F218D"/>
    <w:rsid w:val="009F2586"/>
    <w:rsid w:val="009F3041"/>
    <w:rsid w:val="009F3206"/>
    <w:rsid w:val="009F4193"/>
    <w:rsid w:val="009F41F8"/>
    <w:rsid w:val="009F5DA1"/>
    <w:rsid w:val="009F6CE2"/>
    <w:rsid w:val="009F7AEA"/>
    <w:rsid w:val="00A01BAF"/>
    <w:rsid w:val="00A02FE3"/>
    <w:rsid w:val="00A03711"/>
    <w:rsid w:val="00A04E9A"/>
    <w:rsid w:val="00A04FC3"/>
    <w:rsid w:val="00A073EA"/>
    <w:rsid w:val="00A100AC"/>
    <w:rsid w:val="00A117B0"/>
    <w:rsid w:val="00A1358C"/>
    <w:rsid w:val="00A13A15"/>
    <w:rsid w:val="00A140DF"/>
    <w:rsid w:val="00A1444F"/>
    <w:rsid w:val="00A17728"/>
    <w:rsid w:val="00A178FF"/>
    <w:rsid w:val="00A20119"/>
    <w:rsid w:val="00A208CE"/>
    <w:rsid w:val="00A2095F"/>
    <w:rsid w:val="00A20D97"/>
    <w:rsid w:val="00A22984"/>
    <w:rsid w:val="00A237D0"/>
    <w:rsid w:val="00A23D22"/>
    <w:rsid w:val="00A24146"/>
    <w:rsid w:val="00A26C78"/>
    <w:rsid w:val="00A2702D"/>
    <w:rsid w:val="00A309C4"/>
    <w:rsid w:val="00A30A67"/>
    <w:rsid w:val="00A332DD"/>
    <w:rsid w:val="00A33810"/>
    <w:rsid w:val="00A34F09"/>
    <w:rsid w:val="00A35A55"/>
    <w:rsid w:val="00A41F41"/>
    <w:rsid w:val="00A42ADA"/>
    <w:rsid w:val="00A42CD3"/>
    <w:rsid w:val="00A42F43"/>
    <w:rsid w:val="00A431C1"/>
    <w:rsid w:val="00A433B4"/>
    <w:rsid w:val="00A43797"/>
    <w:rsid w:val="00A441B3"/>
    <w:rsid w:val="00A44A26"/>
    <w:rsid w:val="00A45772"/>
    <w:rsid w:val="00A458F2"/>
    <w:rsid w:val="00A502A5"/>
    <w:rsid w:val="00A51F5C"/>
    <w:rsid w:val="00A52413"/>
    <w:rsid w:val="00A531C6"/>
    <w:rsid w:val="00A532AF"/>
    <w:rsid w:val="00A5505A"/>
    <w:rsid w:val="00A551E8"/>
    <w:rsid w:val="00A60013"/>
    <w:rsid w:val="00A60647"/>
    <w:rsid w:val="00A6065B"/>
    <w:rsid w:val="00A636EA"/>
    <w:rsid w:val="00A65013"/>
    <w:rsid w:val="00A7175C"/>
    <w:rsid w:val="00A722DC"/>
    <w:rsid w:val="00A72F6B"/>
    <w:rsid w:val="00A7360E"/>
    <w:rsid w:val="00A74C62"/>
    <w:rsid w:val="00A764F1"/>
    <w:rsid w:val="00A76C17"/>
    <w:rsid w:val="00A76D2A"/>
    <w:rsid w:val="00A771C9"/>
    <w:rsid w:val="00A7763F"/>
    <w:rsid w:val="00A8064D"/>
    <w:rsid w:val="00A80E1A"/>
    <w:rsid w:val="00A826D0"/>
    <w:rsid w:val="00A82920"/>
    <w:rsid w:val="00A82CD9"/>
    <w:rsid w:val="00A84ED7"/>
    <w:rsid w:val="00A857BF"/>
    <w:rsid w:val="00A8580B"/>
    <w:rsid w:val="00A9041E"/>
    <w:rsid w:val="00A90850"/>
    <w:rsid w:val="00A94EE5"/>
    <w:rsid w:val="00A96FC7"/>
    <w:rsid w:val="00A97E9E"/>
    <w:rsid w:val="00AA1188"/>
    <w:rsid w:val="00AA3D11"/>
    <w:rsid w:val="00AA4296"/>
    <w:rsid w:val="00AA4A94"/>
    <w:rsid w:val="00AA4DF3"/>
    <w:rsid w:val="00AA7365"/>
    <w:rsid w:val="00AB079A"/>
    <w:rsid w:val="00AB1D2E"/>
    <w:rsid w:val="00AB2073"/>
    <w:rsid w:val="00AB3982"/>
    <w:rsid w:val="00AB5425"/>
    <w:rsid w:val="00AB6A8C"/>
    <w:rsid w:val="00AC111D"/>
    <w:rsid w:val="00AC3FF7"/>
    <w:rsid w:val="00AC40F9"/>
    <w:rsid w:val="00AC4A15"/>
    <w:rsid w:val="00AC4C96"/>
    <w:rsid w:val="00AD17E4"/>
    <w:rsid w:val="00AD1A33"/>
    <w:rsid w:val="00AD2CA6"/>
    <w:rsid w:val="00AD3675"/>
    <w:rsid w:val="00AD3BFA"/>
    <w:rsid w:val="00AD5222"/>
    <w:rsid w:val="00AD5C2C"/>
    <w:rsid w:val="00AD6A25"/>
    <w:rsid w:val="00AE0952"/>
    <w:rsid w:val="00AE17F6"/>
    <w:rsid w:val="00AE2F57"/>
    <w:rsid w:val="00AE32BE"/>
    <w:rsid w:val="00AE7A56"/>
    <w:rsid w:val="00AE7DE5"/>
    <w:rsid w:val="00AF0A28"/>
    <w:rsid w:val="00AF1DE2"/>
    <w:rsid w:val="00AF2958"/>
    <w:rsid w:val="00AF2E04"/>
    <w:rsid w:val="00AF3759"/>
    <w:rsid w:val="00AF3F5B"/>
    <w:rsid w:val="00AF4197"/>
    <w:rsid w:val="00AF46D3"/>
    <w:rsid w:val="00AF5EE9"/>
    <w:rsid w:val="00AF69C8"/>
    <w:rsid w:val="00AF76AC"/>
    <w:rsid w:val="00AF78EE"/>
    <w:rsid w:val="00B020E4"/>
    <w:rsid w:val="00B02587"/>
    <w:rsid w:val="00B0331E"/>
    <w:rsid w:val="00B04567"/>
    <w:rsid w:val="00B04D80"/>
    <w:rsid w:val="00B05D7D"/>
    <w:rsid w:val="00B06091"/>
    <w:rsid w:val="00B06E7E"/>
    <w:rsid w:val="00B1024C"/>
    <w:rsid w:val="00B13096"/>
    <w:rsid w:val="00B14E6B"/>
    <w:rsid w:val="00B15964"/>
    <w:rsid w:val="00B1682B"/>
    <w:rsid w:val="00B20450"/>
    <w:rsid w:val="00B20686"/>
    <w:rsid w:val="00B219C9"/>
    <w:rsid w:val="00B2545F"/>
    <w:rsid w:val="00B25D51"/>
    <w:rsid w:val="00B308BB"/>
    <w:rsid w:val="00B34286"/>
    <w:rsid w:val="00B35B08"/>
    <w:rsid w:val="00B35C88"/>
    <w:rsid w:val="00B36401"/>
    <w:rsid w:val="00B37BF6"/>
    <w:rsid w:val="00B404DF"/>
    <w:rsid w:val="00B40CCC"/>
    <w:rsid w:val="00B43047"/>
    <w:rsid w:val="00B43194"/>
    <w:rsid w:val="00B4338A"/>
    <w:rsid w:val="00B45608"/>
    <w:rsid w:val="00B47232"/>
    <w:rsid w:val="00B50274"/>
    <w:rsid w:val="00B50324"/>
    <w:rsid w:val="00B51757"/>
    <w:rsid w:val="00B51F2E"/>
    <w:rsid w:val="00B521F8"/>
    <w:rsid w:val="00B5375B"/>
    <w:rsid w:val="00B542AB"/>
    <w:rsid w:val="00B551CB"/>
    <w:rsid w:val="00B62D5C"/>
    <w:rsid w:val="00B6573F"/>
    <w:rsid w:val="00B65BAA"/>
    <w:rsid w:val="00B66F35"/>
    <w:rsid w:val="00B67608"/>
    <w:rsid w:val="00B676E8"/>
    <w:rsid w:val="00B679CA"/>
    <w:rsid w:val="00B67FC0"/>
    <w:rsid w:val="00B7020B"/>
    <w:rsid w:val="00B72E36"/>
    <w:rsid w:val="00B73035"/>
    <w:rsid w:val="00B73C12"/>
    <w:rsid w:val="00B759DD"/>
    <w:rsid w:val="00B765E8"/>
    <w:rsid w:val="00B82991"/>
    <w:rsid w:val="00B83B02"/>
    <w:rsid w:val="00B8445A"/>
    <w:rsid w:val="00B846E6"/>
    <w:rsid w:val="00B84A5E"/>
    <w:rsid w:val="00B84F7F"/>
    <w:rsid w:val="00B856F4"/>
    <w:rsid w:val="00B85AC9"/>
    <w:rsid w:val="00B87C2A"/>
    <w:rsid w:val="00B90144"/>
    <w:rsid w:val="00B90A43"/>
    <w:rsid w:val="00B91131"/>
    <w:rsid w:val="00B92165"/>
    <w:rsid w:val="00B972F7"/>
    <w:rsid w:val="00B974C2"/>
    <w:rsid w:val="00B97AB8"/>
    <w:rsid w:val="00BA1300"/>
    <w:rsid w:val="00BA153E"/>
    <w:rsid w:val="00BA28F9"/>
    <w:rsid w:val="00BA2DCD"/>
    <w:rsid w:val="00BA4758"/>
    <w:rsid w:val="00BA4829"/>
    <w:rsid w:val="00BA572E"/>
    <w:rsid w:val="00BA6AF5"/>
    <w:rsid w:val="00BA737C"/>
    <w:rsid w:val="00BB0989"/>
    <w:rsid w:val="00BB565F"/>
    <w:rsid w:val="00BB651D"/>
    <w:rsid w:val="00BC173C"/>
    <w:rsid w:val="00BC1ABB"/>
    <w:rsid w:val="00BC3458"/>
    <w:rsid w:val="00BC5CA0"/>
    <w:rsid w:val="00BC7693"/>
    <w:rsid w:val="00BD0B0C"/>
    <w:rsid w:val="00BD0B52"/>
    <w:rsid w:val="00BD0F04"/>
    <w:rsid w:val="00BD33D3"/>
    <w:rsid w:val="00BD3FD8"/>
    <w:rsid w:val="00BD4081"/>
    <w:rsid w:val="00BD5240"/>
    <w:rsid w:val="00BD536A"/>
    <w:rsid w:val="00BD5755"/>
    <w:rsid w:val="00BD6C79"/>
    <w:rsid w:val="00BD7317"/>
    <w:rsid w:val="00BE1A1D"/>
    <w:rsid w:val="00BE2295"/>
    <w:rsid w:val="00BE2435"/>
    <w:rsid w:val="00BE776E"/>
    <w:rsid w:val="00BE7DC0"/>
    <w:rsid w:val="00BF0028"/>
    <w:rsid w:val="00BF1F4E"/>
    <w:rsid w:val="00BF4512"/>
    <w:rsid w:val="00BF4D60"/>
    <w:rsid w:val="00BF4F9D"/>
    <w:rsid w:val="00BF5136"/>
    <w:rsid w:val="00C00739"/>
    <w:rsid w:val="00C01A17"/>
    <w:rsid w:val="00C0281E"/>
    <w:rsid w:val="00C03524"/>
    <w:rsid w:val="00C06601"/>
    <w:rsid w:val="00C068A0"/>
    <w:rsid w:val="00C07955"/>
    <w:rsid w:val="00C079AE"/>
    <w:rsid w:val="00C109D2"/>
    <w:rsid w:val="00C11CFE"/>
    <w:rsid w:val="00C130FB"/>
    <w:rsid w:val="00C13521"/>
    <w:rsid w:val="00C13E9D"/>
    <w:rsid w:val="00C14397"/>
    <w:rsid w:val="00C22049"/>
    <w:rsid w:val="00C2388F"/>
    <w:rsid w:val="00C2394D"/>
    <w:rsid w:val="00C24580"/>
    <w:rsid w:val="00C24A3A"/>
    <w:rsid w:val="00C25523"/>
    <w:rsid w:val="00C26729"/>
    <w:rsid w:val="00C26A4D"/>
    <w:rsid w:val="00C303CE"/>
    <w:rsid w:val="00C319AA"/>
    <w:rsid w:val="00C32428"/>
    <w:rsid w:val="00C32A76"/>
    <w:rsid w:val="00C340E2"/>
    <w:rsid w:val="00C36105"/>
    <w:rsid w:val="00C36634"/>
    <w:rsid w:val="00C36685"/>
    <w:rsid w:val="00C37B97"/>
    <w:rsid w:val="00C40BEA"/>
    <w:rsid w:val="00C4268A"/>
    <w:rsid w:val="00C42FE1"/>
    <w:rsid w:val="00C43B76"/>
    <w:rsid w:val="00C4403E"/>
    <w:rsid w:val="00C44301"/>
    <w:rsid w:val="00C445FB"/>
    <w:rsid w:val="00C46792"/>
    <w:rsid w:val="00C46D96"/>
    <w:rsid w:val="00C4746F"/>
    <w:rsid w:val="00C519F1"/>
    <w:rsid w:val="00C51A28"/>
    <w:rsid w:val="00C51BD7"/>
    <w:rsid w:val="00C52143"/>
    <w:rsid w:val="00C52B44"/>
    <w:rsid w:val="00C554C7"/>
    <w:rsid w:val="00C63137"/>
    <w:rsid w:val="00C64265"/>
    <w:rsid w:val="00C651CF"/>
    <w:rsid w:val="00C668D2"/>
    <w:rsid w:val="00C71D85"/>
    <w:rsid w:val="00C72A9C"/>
    <w:rsid w:val="00C72D3E"/>
    <w:rsid w:val="00C736F9"/>
    <w:rsid w:val="00C74074"/>
    <w:rsid w:val="00C756BC"/>
    <w:rsid w:val="00C8012B"/>
    <w:rsid w:val="00C8092C"/>
    <w:rsid w:val="00C821FC"/>
    <w:rsid w:val="00C841CA"/>
    <w:rsid w:val="00C84AC1"/>
    <w:rsid w:val="00C8511E"/>
    <w:rsid w:val="00C856D6"/>
    <w:rsid w:val="00C8591D"/>
    <w:rsid w:val="00C92092"/>
    <w:rsid w:val="00C95086"/>
    <w:rsid w:val="00C96ED4"/>
    <w:rsid w:val="00C9750B"/>
    <w:rsid w:val="00C97BD8"/>
    <w:rsid w:val="00CA0237"/>
    <w:rsid w:val="00CA0913"/>
    <w:rsid w:val="00CA0CAC"/>
    <w:rsid w:val="00CA102A"/>
    <w:rsid w:val="00CA2659"/>
    <w:rsid w:val="00CA3A27"/>
    <w:rsid w:val="00CA431C"/>
    <w:rsid w:val="00CA4C32"/>
    <w:rsid w:val="00CA4FFB"/>
    <w:rsid w:val="00CA6E61"/>
    <w:rsid w:val="00CB040C"/>
    <w:rsid w:val="00CB08BD"/>
    <w:rsid w:val="00CB0AEC"/>
    <w:rsid w:val="00CB11C2"/>
    <w:rsid w:val="00CB3DAB"/>
    <w:rsid w:val="00CB45B6"/>
    <w:rsid w:val="00CB5EB4"/>
    <w:rsid w:val="00CC03CD"/>
    <w:rsid w:val="00CC04A7"/>
    <w:rsid w:val="00CC0D53"/>
    <w:rsid w:val="00CC1005"/>
    <w:rsid w:val="00CC32B7"/>
    <w:rsid w:val="00CC53A5"/>
    <w:rsid w:val="00CC57DB"/>
    <w:rsid w:val="00CC6DC5"/>
    <w:rsid w:val="00CC7F39"/>
    <w:rsid w:val="00CD047B"/>
    <w:rsid w:val="00CD115A"/>
    <w:rsid w:val="00CD138B"/>
    <w:rsid w:val="00CD14B3"/>
    <w:rsid w:val="00CD1839"/>
    <w:rsid w:val="00CD29FD"/>
    <w:rsid w:val="00CD3C4E"/>
    <w:rsid w:val="00CD4C63"/>
    <w:rsid w:val="00CD683E"/>
    <w:rsid w:val="00CD6B27"/>
    <w:rsid w:val="00CD6F36"/>
    <w:rsid w:val="00CD72F1"/>
    <w:rsid w:val="00CE037F"/>
    <w:rsid w:val="00CE0E5B"/>
    <w:rsid w:val="00CE1265"/>
    <w:rsid w:val="00CE1A93"/>
    <w:rsid w:val="00CE4BCC"/>
    <w:rsid w:val="00CE5B1C"/>
    <w:rsid w:val="00CE5F6E"/>
    <w:rsid w:val="00CF00E6"/>
    <w:rsid w:val="00CF0557"/>
    <w:rsid w:val="00CF0CEB"/>
    <w:rsid w:val="00CF1040"/>
    <w:rsid w:val="00CF104C"/>
    <w:rsid w:val="00CF1D0E"/>
    <w:rsid w:val="00CF3A1D"/>
    <w:rsid w:val="00CF3E10"/>
    <w:rsid w:val="00CF4683"/>
    <w:rsid w:val="00CF4B06"/>
    <w:rsid w:val="00CF702E"/>
    <w:rsid w:val="00CF7322"/>
    <w:rsid w:val="00CF768A"/>
    <w:rsid w:val="00D00EBD"/>
    <w:rsid w:val="00D0101E"/>
    <w:rsid w:val="00D033AB"/>
    <w:rsid w:val="00D033BA"/>
    <w:rsid w:val="00D048FC"/>
    <w:rsid w:val="00D04C31"/>
    <w:rsid w:val="00D05311"/>
    <w:rsid w:val="00D071C7"/>
    <w:rsid w:val="00D07A49"/>
    <w:rsid w:val="00D10E03"/>
    <w:rsid w:val="00D111A2"/>
    <w:rsid w:val="00D1197E"/>
    <w:rsid w:val="00D14024"/>
    <w:rsid w:val="00D14132"/>
    <w:rsid w:val="00D15405"/>
    <w:rsid w:val="00D164D9"/>
    <w:rsid w:val="00D21011"/>
    <w:rsid w:val="00D2165F"/>
    <w:rsid w:val="00D320ED"/>
    <w:rsid w:val="00D334D9"/>
    <w:rsid w:val="00D349D7"/>
    <w:rsid w:val="00D355A3"/>
    <w:rsid w:val="00D3672D"/>
    <w:rsid w:val="00D36A83"/>
    <w:rsid w:val="00D37B6F"/>
    <w:rsid w:val="00D37C33"/>
    <w:rsid w:val="00D407F6"/>
    <w:rsid w:val="00D4130C"/>
    <w:rsid w:val="00D41471"/>
    <w:rsid w:val="00D414A4"/>
    <w:rsid w:val="00D440D6"/>
    <w:rsid w:val="00D45C64"/>
    <w:rsid w:val="00D54B4C"/>
    <w:rsid w:val="00D55B40"/>
    <w:rsid w:val="00D567DC"/>
    <w:rsid w:val="00D5704C"/>
    <w:rsid w:val="00D576B3"/>
    <w:rsid w:val="00D60097"/>
    <w:rsid w:val="00D60D0A"/>
    <w:rsid w:val="00D6392A"/>
    <w:rsid w:val="00D6406B"/>
    <w:rsid w:val="00D64341"/>
    <w:rsid w:val="00D647D3"/>
    <w:rsid w:val="00D652FB"/>
    <w:rsid w:val="00D67A21"/>
    <w:rsid w:val="00D70340"/>
    <w:rsid w:val="00D70571"/>
    <w:rsid w:val="00D70E48"/>
    <w:rsid w:val="00D729E1"/>
    <w:rsid w:val="00D72B24"/>
    <w:rsid w:val="00D73183"/>
    <w:rsid w:val="00D74440"/>
    <w:rsid w:val="00D7578A"/>
    <w:rsid w:val="00D75D66"/>
    <w:rsid w:val="00D75E98"/>
    <w:rsid w:val="00D806B6"/>
    <w:rsid w:val="00D80D63"/>
    <w:rsid w:val="00D8187B"/>
    <w:rsid w:val="00D83D09"/>
    <w:rsid w:val="00D8444E"/>
    <w:rsid w:val="00D84573"/>
    <w:rsid w:val="00D84B6B"/>
    <w:rsid w:val="00D85D2E"/>
    <w:rsid w:val="00D85F15"/>
    <w:rsid w:val="00D85F5F"/>
    <w:rsid w:val="00D86548"/>
    <w:rsid w:val="00D87B71"/>
    <w:rsid w:val="00D90735"/>
    <w:rsid w:val="00D9175B"/>
    <w:rsid w:val="00D91C2D"/>
    <w:rsid w:val="00D9320D"/>
    <w:rsid w:val="00D93719"/>
    <w:rsid w:val="00D93856"/>
    <w:rsid w:val="00D973EE"/>
    <w:rsid w:val="00D97BE8"/>
    <w:rsid w:val="00DA30D1"/>
    <w:rsid w:val="00DA3411"/>
    <w:rsid w:val="00DA446D"/>
    <w:rsid w:val="00DA488C"/>
    <w:rsid w:val="00DA535F"/>
    <w:rsid w:val="00DA634D"/>
    <w:rsid w:val="00DA7F96"/>
    <w:rsid w:val="00DB0326"/>
    <w:rsid w:val="00DB0750"/>
    <w:rsid w:val="00DB0BF9"/>
    <w:rsid w:val="00DB10E9"/>
    <w:rsid w:val="00DB1239"/>
    <w:rsid w:val="00DB165C"/>
    <w:rsid w:val="00DB1D84"/>
    <w:rsid w:val="00DB5171"/>
    <w:rsid w:val="00DB585E"/>
    <w:rsid w:val="00DB6BCF"/>
    <w:rsid w:val="00DB6DF0"/>
    <w:rsid w:val="00DB7FB3"/>
    <w:rsid w:val="00DC17A3"/>
    <w:rsid w:val="00DC295A"/>
    <w:rsid w:val="00DC3B33"/>
    <w:rsid w:val="00DC44EA"/>
    <w:rsid w:val="00DC6694"/>
    <w:rsid w:val="00DC66DA"/>
    <w:rsid w:val="00DC75E5"/>
    <w:rsid w:val="00DD11F5"/>
    <w:rsid w:val="00DD471B"/>
    <w:rsid w:val="00DD5162"/>
    <w:rsid w:val="00DD61CD"/>
    <w:rsid w:val="00DD7712"/>
    <w:rsid w:val="00DD7BAA"/>
    <w:rsid w:val="00DE02E8"/>
    <w:rsid w:val="00DE1598"/>
    <w:rsid w:val="00DE47A4"/>
    <w:rsid w:val="00DE4BE0"/>
    <w:rsid w:val="00DE6395"/>
    <w:rsid w:val="00DE6FA9"/>
    <w:rsid w:val="00DE7E57"/>
    <w:rsid w:val="00DF0397"/>
    <w:rsid w:val="00DF1C2C"/>
    <w:rsid w:val="00DF2839"/>
    <w:rsid w:val="00DF2DA6"/>
    <w:rsid w:val="00DF43F8"/>
    <w:rsid w:val="00DF52E7"/>
    <w:rsid w:val="00DF70F2"/>
    <w:rsid w:val="00DF7EA6"/>
    <w:rsid w:val="00E01D7B"/>
    <w:rsid w:val="00E02523"/>
    <w:rsid w:val="00E03776"/>
    <w:rsid w:val="00E03B4D"/>
    <w:rsid w:val="00E041C4"/>
    <w:rsid w:val="00E05EB7"/>
    <w:rsid w:val="00E060ED"/>
    <w:rsid w:val="00E1050F"/>
    <w:rsid w:val="00E1245B"/>
    <w:rsid w:val="00E13413"/>
    <w:rsid w:val="00E143B8"/>
    <w:rsid w:val="00E17458"/>
    <w:rsid w:val="00E202BA"/>
    <w:rsid w:val="00E2069C"/>
    <w:rsid w:val="00E209B6"/>
    <w:rsid w:val="00E2146D"/>
    <w:rsid w:val="00E228C9"/>
    <w:rsid w:val="00E23BEB"/>
    <w:rsid w:val="00E26C65"/>
    <w:rsid w:val="00E30559"/>
    <w:rsid w:val="00E3133B"/>
    <w:rsid w:val="00E31617"/>
    <w:rsid w:val="00E347BA"/>
    <w:rsid w:val="00E367A1"/>
    <w:rsid w:val="00E40F54"/>
    <w:rsid w:val="00E44286"/>
    <w:rsid w:val="00E4513C"/>
    <w:rsid w:val="00E4575A"/>
    <w:rsid w:val="00E46050"/>
    <w:rsid w:val="00E46BCB"/>
    <w:rsid w:val="00E47501"/>
    <w:rsid w:val="00E51DA9"/>
    <w:rsid w:val="00E5287E"/>
    <w:rsid w:val="00E54CAE"/>
    <w:rsid w:val="00E54D0C"/>
    <w:rsid w:val="00E5641A"/>
    <w:rsid w:val="00E567B0"/>
    <w:rsid w:val="00E61DA4"/>
    <w:rsid w:val="00E6226E"/>
    <w:rsid w:val="00E62581"/>
    <w:rsid w:val="00E62F2F"/>
    <w:rsid w:val="00E630A8"/>
    <w:rsid w:val="00E63E4D"/>
    <w:rsid w:val="00E64DF2"/>
    <w:rsid w:val="00E652D3"/>
    <w:rsid w:val="00E72315"/>
    <w:rsid w:val="00E72AE5"/>
    <w:rsid w:val="00E72FD7"/>
    <w:rsid w:val="00E7362A"/>
    <w:rsid w:val="00E7453B"/>
    <w:rsid w:val="00E74718"/>
    <w:rsid w:val="00E74EE3"/>
    <w:rsid w:val="00E75AE6"/>
    <w:rsid w:val="00E75C8C"/>
    <w:rsid w:val="00E764D2"/>
    <w:rsid w:val="00E76941"/>
    <w:rsid w:val="00E76C42"/>
    <w:rsid w:val="00E76FF7"/>
    <w:rsid w:val="00E77F77"/>
    <w:rsid w:val="00E80863"/>
    <w:rsid w:val="00E80F07"/>
    <w:rsid w:val="00E81E5B"/>
    <w:rsid w:val="00E82E25"/>
    <w:rsid w:val="00E8359E"/>
    <w:rsid w:val="00E84FE9"/>
    <w:rsid w:val="00E84FF5"/>
    <w:rsid w:val="00E85847"/>
    <w:rsid w:val="00E85BB0"/>
    <w:rsid w:val="00E86FAA"/>
    <w:rsid w:val="00E87144"/>
    <w:rsid w:val="00E90ED3"/>
    <w:rsid w:val="00E94DE1"/>
    <w:rsid w:val="00E95B94"/>
    <w:rsid w:val="00E97542"/>
    <w:rsid w:val="00E9759E"/>
    <w:rsid w:val="00EA1D4C"/>
    <w:rsid w:val="00EA29A1"/>
    <w:rsid w:val="00EA6089"/>
    <w:rsid w:val="00EA6B50"/>
    <w:rsid w:val="00EA6DEE"/>
    <w:rsid w:val="00EA6F9E"/>
    <w:rsid w:val="00EA7260"/>
    <w:rsid w:val="00EB3B74"/>
    <w:rsid w:val="00EB3F8A"/>
    <w:rsid w:val="00EB43D9"/>
    <w:rsid w:val="00EB5E5E"/>
    <w:rsid w:val="00EB6CC1"/>
    <w:rsid w:val="00EB6CDD"/>
    <w:rsid w:val="00EB6F7B"/>
    <w:rsid w:val="00EB7710"/>
    <w:rsid w:val="00EC014A"/>
    <w:rsid w:val="00EC1B15"/>
    <w:rsid w:val="00EC1BCD"/>
    <w:rsid w:val="00EC3986"/>
    <w:rsid w:val="00EC5480"/>
    <w:rsid w:val="00EC56B9"/>
    <w:rsid w:val="00EC6E41"/>
    <w:rsid w:val="00EC74D3"/>
    <w:rsid w:val="00ED0FE5"/>
    <w:rsid w:val="00ED1421"/>
    <w:rsid w:val="00ED1DA7"/>
    <w:rsid w:val="00ED27A1"/>
    <w:rsid w:val="00EE15A3"/>
    <w:rsid w:val="00EE19B3"/>
    <w:rsid w:val="00EE24A9"/>
    <w:rsid w:val="00EE29F2"/>
    <w:rsid w:val="00EE3A6F"/>
    <w:rsid w:val="00EF1432"/>
    <w:rsid w:val="00EF206E"/>
    <w:rsid w:val="00EF3CA4"/>
    <w:rsid w:val="00EF5081"/>
    <w:rsid w:val="00F00B96"/>
    <w:rsid w:val="00F015EE"/>
    <w:rsid w:val="00F02114"/>
    <w:rsid w:val="00F030A6"/>
    <w:rsid w:val="00F03414"/>
    <w:rsid w:val="00F03578"/>
    <w:rsid w:val="00F03FD4"/>
    <w:rsid w:val="00F0612B"/>
    <w:rsid w:val="00F06953"/>
    <w:rsid w:val="00F129F1"/>
    <w:rsid w:val="00F1339E"/>
    <w:rsid w:val="00F136F8"/>
    <w:rsid w:val="00F13B67"/>
    <w:rsid w:val="00F15B53"/>
    <w:rsid w:val="00F169D5"/>
    <w:rsid w:val="00F1727A"/>
    <w:rsid w:val="00F17D99"/>
    <w:rsid w:val="00F200A9"/>
    <w:rsid w:val="00F20496"/>
    <w:rsid w:val="00F21F0B"/>
    <w:rsid w:val="00F23FC8"/>
    <w:rsid w:val="00F241CC"/>
    <w:rsid w:val="00F24FCF"/>
    <w:rsid w:val="00F2570B"/>
    <w:rsid w:val="00F25E3D"/>
    <w:rsid w:val="00F26DDE"/>
    <w:rsid w:val="00F31904"/>
    <w:rsid w:val="00F324EF"/>
    <w:rsid w:val="00F33DF9"/>
    <w:rsid w:val="00F34047"/>
    <w:rsid w:val="00F340F6"/>
    <w:rsid w:val="00F40D33"/>
    <w:rsid w:val="00F45C9A"/>
    <w:rsid w:val="00F45CEC"/>
    <w:rsid w:val="00F460A7"/>
    <w:rsid w:val="00F460D1"/>
    <w:rsid w:val="00F47560"/>
    <w:rsid w:val="00F47A59"/>
    <w:rsid w:val="00F47CC5"/>
    <w:rsid w:val="00F5017F"/>
    <w:rsid w:val="00F502AD"/>
    <w:rsid w:val="00F507DB"/>
    <w:rsid w:val="00F51E6E"/>
    <w:rsid w:val="00F5314C"/>
    <w:rsid w:val="00F5628C"/>
    <w:rsid w:val="00F568A8"/>
    <w:rsid w:val="00F56F3D"/>
    <w:rsid w:val="00F57553"/>
    <w:rsid w:val="00F60043"/>
    <w:rsid w:val="00F605CD"/>
    <w:rsid w:val="00F60835"/>
    <w:rsid w:val="00F6129D"/>
    <w:rsid w:val="00F613D4"/>
    <w:rsid w:val="00F61E5A"/>
    <w:rsid w:val="00F67F16"/>
    <w:rsid w:val="00F70EF2"/>
    <w:rsid w:val="00F73174"/>
    <w:rsid w:val="00F73DBE"/>
    <w:rsid w:val="00F752E9"/>
    <w:rsid w:val="00F75B37"/>
    <w:rsid w:val="00F77F12"/>
    <w:rsid w:val="00F803BE"/>
    <w:rsid w:val="00F80813"/>
    <w:rsid w:val="00F809B3"/>
    <w:rsid w:val="00F80F1F"/>
    <w:rsid w:val="00F822DC"/>
    <w:rsid w:val="00F84FF0"/>
    <w:rsid w:val="00F86945"/>
    <w:rsid w:val="00F86A79"/>
    <w:rsid w:val="00F87439"/>
    <w:rsid w:val="00F9009F"/>
    <w:rsid w:val="00F90917"/>
    <w:rsid w:val="00F90E37"/>
    <w:rsid w:val="00F912CB"/>
    <w:rsid w:val="00F91340"/>
    <w:rsid w:val="00F9193E"/>
    <w:rsid w:val="00F92460"/>
    <w:rsid w:val="00FA0D41"/>
    <w:rsid w:val="00FA13AD"/>
    <w:rsid w:val="00FA254F"/>
    <w:rsid w:val="00FA494D"/>
    <w:rsid w:val="00FA4F87"/>
    <w:rsid w:val="00FA524E"/>
    <w:rsid w:val="00FA5879"/>
    <w:rsid w:val="00FB01CC"/>
    <w:rsid w:val="00FB0FBD"/>
    <w:rsid w:val="00FB1528"/>
    <w:rsid w:val="00FB185D"/>
    <w:rsid w:val="00FB1B27"/>
    <w:rsid w:val="00FB21A4"/>
    <w:rsid w:val="00FB6586"/>
    <w:rsid w:val="00FC0B5F"/>
    <w:rsid w:val="00FC1108"/>
    <w:rsid w:val="00FC171E"/>
    <w:rsid w:val="00FC1D0C"/>
    <w:rsid w:val="00FC3502"/>
    <w:rsid w:val="00FC4122"/>
    <w:rsid w:val="00FC4D0F"/>
    <w:rsid w:val="00FC7E97"/>
    <w:rsid w:val="00FD0911"/>
    <w:rsid w:val="00FD0FED"/>
    <w:rsid w:val="00FD17D9"/>
    <w:rsid w:val="00FD1E2F"/>
    <w:rsid w:val="00FD2241"/>
    <w:rsid w:val="00FD4031"/>
    <w:rsid w:val="00FD4993"/>
    <w:rsid w:val="00FD4E5B"/>
    <w:rsid w:val="00FD7AF9"/>
    <w:rsid w:val="00FE0514"/>
    <w:rsid w:val="00FE2C11"/>
    <w:rsid w:val="00FE3DA0"/>
    <w:rsid w:val="00FE54BD"/>
    <w:rsid w:val="00FE68BE"/>
    <w:rsid w:val="00FE6936"/>
    <w:rsid w:val="00FE7124"/>
    <w:rsid w:val="00FE72D7"/>
    <w:rsid w:val="00FF0187"/>
    <w:rsid w:val="00FF0D18"/>
    <w:rsid w:val="00FF0F76"/>
    <w:rsid w:val="00FF28B7"/>
    <w:rsid w:val="00FF33F2"/>
    <w:rsid w:val="00FF3780"/>
    <w:rsid w:val="00FF4210"/>
    <w:rsid w:val="00FF46CF"/>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E1C8F2"/>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TextkrperZchn">
    <w:name w:val="Textkörper Zchn"/>
    <w:basedOn w:val="Absatz-Standardschriftart"/>
    <w:link w:val="Textkrper"/>
    <w:rsid w:val="00EB5E5E"/>
    <w:rPr>
      <w:rFonts w:ascii="Arial" w:hAnsi="Arial"/>
      <w:sz w:val="24"/>
    </w:rPr>
  </w:style>
  <w:style w:type="paragraph" w:styleId="StandardWeb">
    <w:name w:val="Normal (Web)"/>
    <w:basedOn w:val="Standard"/>
    <w:uiPriority w:val="99"/>
    <w:semiHidden/>
    <w:unhideWhenUsed/>
    <w:rsid w:val="00EB5E5E"/>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EB5E5E"/>
    <w:rPr>
      <w:b/>
      <w:bCs/>
    </w:rPr>
  </w:style>
  <w:style w:type="character" w:styleId="Kommentarzeichen">
    <w:name w:val="annotation reference"/>
    <w:basedOn w:val="Absatz-Standardschriftart"/>
    <w:uiPriority w:val="99"/>
    <w:semiHidden/>
    <w:unhideWhenUsed/>
    <w:rsid w:val="00321CC4"/>
    <w:rPr>
      <w:sz w:val="16"/>
      <w:szCs w:val="16"/>
    </w:rPr>
  </w:style>
  <w:style w:type="paragraph" w:styleId="Kommentartext">
    <w:name w:val="annotation text"/>
    <w:basedOn w:val="Standard"/>
    <w:link w:val="KommentartextZchn"/>
    <w:uiPriority w:val="99"/>
    <w:semiHidden/>
    <w:unhideWhenUsed/>
    <w:rsid w:val="00321CC4"/>
    <w:rPr>
      <w:sz w:val="20"/>
    </w:rPr>
  </w:style>
  <w:style w:type="character" w:customStyle="1" w:styleId="KommentartextZchn">
    <w:name w:val="Kommentartext Zchn"/>
    <w:basedOn w:val="Absatz-Standardschriftart"/>
    <w:link w:val="Kommentartext"/>
    <w:uiPriority w:val="99"/>
    <w:semiHidden/>
    <w:rsid w:val="00321CC4"/>
  </w:style>
  <w:style w:type="paragraph" w:styleId="Kommentarthema">
    <w:name w:val="annotation subject"/>
    <w:basedOn w:val="Kommentartext"/>
    <w:next w:val="Kommentartext"/>
    <w:link w:val="KommentarthemaZchn"/>
    <w:uiPriority w:val="99"/>
    <w:semiHidden/>
    <w:unhideWhenUsed/>
    <w:rsid w:val="00321CC4"/>
    <w:rPr>
      <w:b/>
      <w:bCs/>
    </w:rPr>
  </w:style>
  <w:style w:type="character" w:customStyle="1" w:styleId="KommentarthemaZchn">
    <w:name w:val="Kommentarthema Zchn"/>
    <w:basedOn w:val="KommentartextZchn"/>
    <w:link w:val="Kommentarthema"/>
    <w:uiPriority w:val="99"/>
    <w:semiHidden/>
    <w:rsid w:val="00321CC4"/>
    <w:rPr>
      <w:b/>
      <w:bCs/>
    </w:rPr>
  </w:style>
  <w:style w:type="table" w:styleId="Tabellenraster">
    <w:name w:val="Table Grid"/>
    <w:basedOn w:val="NormaleTabelle"/>
    <w:uiPriority w:val="59"/>
    <w:rsid w:val="00964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64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28135738">
      <w:bodyDiv w:val="1"/>
      <w:marLeft w:val="0"/>
      <w:marRight w:val="0"/>
      <w:marTop w:val="0"/>
      <w:marBottom w:val="0"/>
      <w:divBdr>
        <w:top w:val="none" w:sz="0" w:space="0" w:color="auto"/>
        <w:left w:val="none" w:sz="0" w:space="0" w:color="auto"/>
        <w:bottom w:val="none" w:sz="0" w:space="0" w:color="auto"/>
        <w:right w:val="none" w:sz="0" w:space="0" w:color="auto"/>
      </w:divBdr>
    </w:div>
    <w:div w:id="14011989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229968092">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419638759">
      <w:bodyDiv w:val="1"/>
      <w:marLeft w:val="0"/>
      <w:marRight w:val="0"/>
      <w:marTop w:val="0"/>
      <w:marBottom w:val="0"/>
      <w:divBdr>
        <w:top w:val="none" w:sz="0" w:space="0" w:color="auto"/>
        <w:left w:val="none" w:sz="0" w:space="0" w:color="auto"/>
        <w:bottom w:val="none" w:sz="0" w:space="0" w:color="auto"/>
        <w:right w:val="none" w:sz="0" w:space="0" w:color="auto"/>
      </w:divBdr>
    </w:div>
    <w:div w:id="485318384">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5503539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860583053">
      <w:bodyDiv w:val="1"/>
      <w:marLeft w:val="0"/>
      <w:marRight w:val="0"/>
      <w:marTop w:val="0"/>
      <w:marBottom w:val="0"/>
      <w:divBdr>
        <w:top w:val="none" w:sz="0" w:space="0" w:color="auto"/>
        <w:left w:val="none" w:sz="0" w:space="0" w:color="auto"/>
        <w:bottom w:val="none" w:sz="0" w:space="0" w:color="auto"/>
        <w:right w:val="none" w:sz="0" w:space="0" w:color="auto"/>
      </w:divBdr>
    </w:div>
    <w:div w:id="885028137">
      <w:bodyDiv w:val="1"/>
      <w:marLeft w:val="0"/>
      <w:marRight w:val="0"/>
      <w:marTop w:val="0"/>
      <w:marBottom w:val="0"/>
      <w:divBdr>
        <w:top w:val="none" w:sz="0" w:space="0" w:color="auto"/>
        <w:left w:val="none" w:sz="0" w:space="0" w:color="auto"/>
        <w:bottom w:val="none" w:sz="0" w:space="0" w:color="auto"/>
        <w:right w:val="none" w:sz="0" w:space="0" w:color="auto"/>
      </w:divBdr>
    </w:div>
    <w:div w:id="1142577270">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7304934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1993632112">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ennheiser-hearing.com" TargetMode="External"/><Relationship Id="rId4" Type="http://schemas.openxmlformats.org/officeDocument/2006/relationships/settings" Target="settings.xml"/><Relationship Id="rId9" Type="http://schemas.openxmlformats.org/officeDocument/2006/relationships/hyperlink" Target="http://www.sennheise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BBE62-01A8-405A-982E-049FCD9C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5716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10</cp:revision>
  <cp:lastPrinted>2022-01-18T09:19:00Z</cp:lastPrinted>
  <dcterms:created xsi:type="dcterms:W3CDTF">2023-06-01T07:27:00Z</dcterms:created>
  <dcterms:modified xsi:type="dcterms:W3CDTF">2023-06-12T11:09:00Z</dcterms:modified>
  <cp:category/>
</cp:coreProperties>
</file>